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D65F" w14:textId="1050317A" w:rsidR="001A4C92" w:rsidRPr="00AF359D" w:rsidRDefault="001A4C92" w:rsidP="001A4C92">
      <w:pPr>
        <w:jc w:val="center"/>
        <w:rPr>
          <w:sz w:val="96"/>
          <w:szCs w:val="96"/>
          <w:lang w:val="en-US"/>
        </w:rPr>
      </w:pPr>
      <w:r w:rsidRPr="00AF359D">
        <w:rPr>
          <w:sz w:val="96"/>
          <w:szCs w:val="96"/>
          <w:lang w:val="en-US"/>
        </w:rPr>
        <w:t>Parent &amp; Athlete</w:t>
      </w:r>
    </w:p>
    <w:p w14:paraId="6F86C4AC" w14:textId="3261B270" w:rsidR="001A4C92" w:rsidRPr="00AF359D" w:rsidRDefault="00E127F5" w:rsidP="001A4C92">
      <w:pPr>
        <w:jc w:val="center"/>
        <w:rPr>
          <w:sz w:val="96"/>
          <w:szCs w:val="96"/>
          <w:lang w:val="en-US"/>
        </w:rPr>
      </w:pPr>
      <w:r w:rsidRPr="00AF359D">
        <w:rPr>
          <w:sz w:val="96"/>
          <w:szCs w:val="96"/>
          <w:lang w:val="en-US"/>
        </w:rPr>
        <w:t>Code of Conduct</w:t>
      </w:r>
    </w:p>
    <w:p w14:paraId="44FA10F8" w14:textId="6FC015BF" w:rsidR="001A4C92" w:rsidRPr="00AF359D" w:rsidRDefault="001A4C92" w:rsidP="001A4C92">
      <w:pPr>
        <w:jc w:val="center"/>
        <w:rPr>
          <w:sz w:val="96"/>
          <w:szCs w:val="96"/>
          <w:lang w:val="en-US"/>
        </w:rPr>
      </w:pPr>
      <w:r w:rsidRPr="00AF359D">
        <w:rPr>
          <w:sz w:val="96"/>
          <w:szCs w:val="96"/>
          <w:lang w:val="en-US"/>
        </w:rPr>
        <w:t>2023-24</w:t>
      </w:r>
    </w:p>
    <w:p w14:paraId="4CC11732" w14:textId="6D1CF0D2" w:rsidR="001A4C92" w:rsidRPr="00AF359D" w:rsidRDefault="001A4C92" w:rsidP="001A4C92">
      <w:pPr>
        <w:jc w:val="center"/>
        <w:rPr>
          <w:sz w:val="96"/>
          <w:szCs w:val="96"/>
          <w:lang w:val="en-US"/>
        </w:rPr>
      </w:pPr>
    </w:p>
    <w:p w14:paraId="2545E32F" w14:textId="10D8F3EB" w:rsidR="001A4C92" w:rsidRPr="00AF359D" w:rsidRDefault="001A4C92" w:rsidP="001A4C92">
      <w:pPr>
        <w:jc w:val="center"/>
        <w:rPr>
          <w:sz w:val="44"/>
          <w:szCs w:val="44"/>
          <w:lang w:val="en-US"/>
        </w:rPr>
      </w:pPr>
    </w:p>
    <w:p w14:paraId="1D22A3EB" w14:textId="0DF14A8A" w:rsidR="001A4C92" w:rsidRPr="00E127F5" w:rsidRDefault="00E127F5" w:rsidP="001A4C92">
      <w:pPr>
        <w:jc w:val="center"/>
        <w:rPr>
          <w:sz w:val="56"/>
          <w:szCs w:val="56"/>
          <w:lang w:val="fr-CA"/>
        </w:rPr>
      </w:pPr>
      <w:r w:rsidRPr="00E127F5">
        <w:rPr>
          <w:sz w:val="56"/>
          <w:szCs w:val="56"/>
          <w:lang w:val="fr-CA"/>
        </w:rPr>
        <w:t>École Regent Park</w:t>
      </w:r>
    </w:p>
    <w:p w14:paraId="28A0AA95" w14:textId="16650A88" w:rsidR="001A4C92" w:rsidRPr="00E127F5" w:rsidRDefault="00E127F5" w:rsidP="001A4C92">
      <w:pPr>
        <w:jc w:val="center"/>
        <w:rPr>
          <w:sz w:val="44"/>
          <w:szCs w:val="44"/>
          <w:lang w:val="fr-CA"/>
        </w:rPr>
      </w:pPr>
      <w:r>
        <w:rPr>
          <w:noProof/>
        </w:rPr>
        <w:drawing>
          <wp:anchor distT="0" distB="0" distL="114300" distR="114300" simplePos="0" relativeHeight="251659264" behindDoc="0" locked="0" layoutInCell="1" allowOverlap="1" wp14:anchorId="5B07CB35" wp14:editId="5C5D1E02">
            <wp:simplePos x="0" y="0"/>
            <wp:positionH relativeFrom="margin">
              <wp:posOffset>2038350</wp:posOffset>
            </wp:positionH>
            <wp:positionV relativeFrom="paragraph">
              <wp:posOffset>90170</wp:posOffset>
            </wp:positionV>
            <wp:extent cx="1781175" cy="1781175"/>
            <wp:effectExtent l="0" t="0" r="9525" b="0"/>
            <wp:wrapNone/>
            <wp:docPr id="1" name="Picture 1" descr="River East Transcona School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East Transcona School Divi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D17CB" w14:textId="07EFD257" w:rsidR="001A4C92" w:rsidRPr="00E127F5" w:rsidRDefault="001A4C92" w:rsidP="001A4C92">
      <w:pPr>
        <w:jc w:val="center"/>
        <w:rPr>
          <w:sz w:val="44"/>
          <w:szCs w:val="44"/>
          <w:lang w:val="fr-CA"/>
        </w:rPr>
      </w:pPr>
    </w:p>
    <w:p w14:paraId="210FAF72" w14:textId="50E35D38" w:rsidR="001A4C92" w:rsidRPr="00E127F5" w:rsidRDefault="001A4C92" w:rsidP="001A4C92">
      <w:pPr>
        <w:jc w:val="center"/>
        <w:rPr>
          <w:sz w:val="44"/>
          <w:szCs w:val="44"/>
          <w:lang w:val="fr-CA"/>
        </w:rPr>
      </w:pPr>
    </w:p>
    <w:p w14:paraId="212F5FC0" w14:textId="77777777" w:rsidR="001A4C92" w:rsidRPr="00E127F5" w:rsidRDefault="001A4C92" w:rsidP="001A4C92">
      <w:pPr>
        <w:jc w:val="center"/>
        <w:rPr>
          <w:sz w:val="44"/>
          <w:szCs w:val="44"/>
          <w:lang w:val="fr-CA"/>
        </w:rPr>
      </w:pPr>
    </w:p>
    <w:p w14:paraId="19427717" w14:textId="77777777" w:rsidR="00E127F5" w:rsidRPr="00E127F5" w:rsidRDefault="00E127F5" w:rsidP="001A4C92">
      <w:pPr>
        <w:jc w:val="center"/>
        <w:rPr>
          <w:sz w:val="44"/>
          <w:szCs w:val="44"/>
          <w:lang w:val="fr-CA"/>
        </w:rPr>
      </w:pPr>
    </w:p>
    <w:p w14:paraId="07392A0B" w14:textId="77777777" w:rsidR="00E127F5" w:rsidRPr="00E127F5" w:rsidRDefault="00E127F5" w:rsidP="001A4C92">
      <w:pPr>
        <w:jc w:val="center"/>
        <w:rPr>
          <w:sz w:val="44"/>
          <w:szCs w:val="44"/>
          <w:lang w:val="fr-CA"/>
        </w:rPr>
      </w:pPr>
    </w:p>
    <w:p w14:paraId="6389DEE3" w14:textId="25DF6BD9" w:rsidR="001A4C92" w:rsidRPr="00E127F5" w:rsidRDefault="001A4C92" w:rsidP="001A4C92">
      <w:pPr>
        <w:jc w:val="center"/>
        <w:rPr>
          <w:sz w:val="44"/>
          <w:szCs w:val="44"/>
          <w:lang w:val="fr-CA"/>
        </w:rPr>
      </w:pPr>
      <w:r>
        <w:rPr>
          <w:noProof/>
          <w:sz w:val="44"/>
          <w:szCs w:val="44"/>
        </w:rPr>
        <w:drawing>
          <wp:anchor distT="0" distB="0" distL="114300" distR="114300" simplePos="0" relativeHeight="251658240" behindDoc="1" locked="0" layoutInCell="1" allowOverlap="1" wp14:anchorId="02196F1B" wp14:editId="5800222A">
            <wp:simplePos x="0" y="0"/>
            <wp:positionH relativeFrom="column">
              <wp:posOffset>3581400</wp:posOffset>
            </wp:positionH>
            <wp:positionV relativeFrom="page">
              <wp:posOffset>8820150</wp:posOffset>
            </wp:positionV>
            <wp:extent cx="2732405" cy="875665"/>
            <wp:effectExtent l="0" t="0" r="0" b="63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2405" cy="875665"/>
                    </a:xfrm>
                    <a:prstGeom prst="rect">
                      <a:avLst/>
                    </a:prstGeom>
                  </pic:spPr>
                </pic:pic>
              </a:graphicData>
            </a:graphic>
            <wp14:sizeRelH relativeFrom="margin">
              <wp14:pctWidth>0</wp14:pctWidth>
            </wp14:sizeRelH>
            <wp14:sizeRelV relativeFrom="margin">
              <wp14:pctHeight>0</wp14:pctHeight>
            </wp14:sizeRelV>
          </wp:anchor>
        </w:drawing>
      </w:r>
    </w:p>
    <w:p w14:paraId="4F25331D" w14:textId="26CA7C3A" w:rsidR="00D13728" w:rsidRDefault="00D13728" w:rsidP="00D13728">
      <w:pPr>
        <w:spacing w:after="0" w:line="240" w:lineRule="auto"/>
        <w:jc w:val="center"/>
        <w:rPr>
          <w:rFonts w:ascii="Arial" w:eastAsia="Times New Roman" w:hAnsi="Arial" w:cs="Arial"/>
          <w:b/>
          <w:bCs/>
          <w:color w:val="000000"/>
          <w:lang w:eastAsia="en-CA"/>
        </w:rPr>
      </w:pPr>
      <w:r>
        <w:rPr>
          <w:rFonts w:ascii="Arial" w:eastAsia="Times New Roman" w:hAnsi="Arial" w:cs="Arial"/>
          <w:b/>
          <w:bCs/>
          <w:noProof/>
          <w:color w:val="000000"/>
          <w:lang w:eastAsia="en-CA"/>
        </w:rPr>
        <w:lastRenderedPageBreak/>
        <w:drawing>
          <wp:inline distT="0" distB="0" distL="0" distR="0" wp14:anchorId="410C93FD" wp14:editId="2EE399A1">
            <wp:extent cx="2378234" cy="762000"/>
            <wp:effectExtent l="0" t="0" r="317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9710" cy="772085"/>
                    </a:xfrm>
                    <a:prstGeom prst="rect">
                      <a:avLst/>
                    </a:prstGeom>
                  </pic:spPr>
                </pic:pic>
              </a:graphicData>
            </a:graphic>
          </wp:inline>
        </w:drawing>
      </w:r>
    </w:p>
    <w:p w14:paraId="6EBB6F0E" w14:textId="27A063E6" w:rsidR="00D13728" w:rsidRPr="006D3BCF" w:rsidRDefault="00D13728" w:rsidP="00D13728">
      <w:pPr>
        <w:spacing w:after="0" w:line="240" w:lineRule="auto"/>
        <w:jc w:val="center"/>
        <w:rPr>
          <w:rFonts w:eastAsia="Times New Roman" w:cstheme="minorHAnsi"/>
          <w:b/>
          <w:bCs/>
          <w:color w:val="000000"/>
          <w:sz w:val="24"/>
          <w:szCs w:val="24"/>
          <w:lang w:eastAsia="en-CA"/>
        </w:rPr>
      </w:pPr>
      <w:r w:rsidRPr="006D3BCF">
        <w:rPr>
          <w:rFonts w:eastAsia="Times New Roman" w:cstheme="minorHAnsi"/>
          <w:b/>
          <w:bCs/>
          <w:color w:val="000000"/>
          <w:sz w:val="24"/>
          <w:szCs w:val="24"/>
          <w:lang w:eastAsia="en-CA"/>
        </w:rPr>
        <w:t>River East Transcona Middle Years Athletics</w:t>
      </w:r>
    </w:p>
    <w:p w14:paraId="554E9C83" w14:textId="31A053CB" w:rsidR="00D13728" w:rsidRPr="00D13728" w:rsidRDefault="00D13728" w:rsidP="00D13728">
      <w:pPr>
        <w:spacing w:after="0" w:line="240" w:lineRule="auto"/>
        <w:jc w:val="center"/>
        <w:rPr>
          <w:rFonts w:eastAsia="Times New Roman" w:cstheme="minorHAnsi"/>
          <w:sz w:val="24"/>
          <w:szCs w:val="24"/>
          <w:lang w:eastAsia="en-CA"/>
        </w:rPr>
      </w:pPr>
      <w:r w:rsidRPr="00D13728">
        <w:rPr>
          <w:rFonts w:eastAsia="Times New Roman" w:cstheme="minorHAnsi"/>
          <w:b/>
          <w:bCs/>
          <w:color w:val="000000"/>
          <w:sz w:val="24"/>
          <w:szCs w:val="24"/>
          <w:lang w:eastAsia="en-CA"/>
        </w:rPr>
        <w:t>Code of Conduct</w:t>
      </w:r>
    </w:p>
    <w:p w14:paraId="43D72841" w14:textId="77777777" w:rsidR="00D13728" w:rsidRPr="00D13728" w:rsidRDefault="00D13728" w:rsidP="00D13728">
      <w:pPr>
        <w:spacing w:after="0" w:line="240" w:lineRule="auto"/>
        <w:rPr>
          <w:rFonts w:eastAsia="Times New Roman" w:cstheme="minorHAnsi"/>
          <w:sz w:val="24"/>
          <w:szCs w:val="24"/>
          <w:lang w:eastAsia="en-CA"/>
        </w:rPr>
      </w:pPr>
    </w:p>
    <w:p w14:paraId="30301736" w14:textId="1FAAA152" w:rsidR="00D13728" w:rsidRPr="00D13728" w:rsidRDefault="00D13728" w:rsidP="00D13728">
      <w:pPr>
        <w:spacing w:after="0" w:line="240" w:lineRule="auto"/>
        <w:rPr>
          <w:rFonts w:eastAsia="Times New Roman" w:cstheme="minorHAnsi"/>
          <w:sz w:val="24"/>
          <w:szCs w:val="24"/>
          <w:lang w:eastAsia="en-CA"/>
        </w:rPr>
      </w:pPr>
      <w:r w:rsidRPr="00D13728">
        <w:rPr>
          <w:rFonts w:eastAsia="Times New Roman" w:cstheme="minorHAnsi"/>
          <w:color w:val="000000"/>
          <w:sz w:val="24"/>
          <w:szCs w:val="24"/>
          <w:lang w:eastAsia="en-CA"/>
        </w:rPr>
        <w:t xml:space="preserve">This document presents the expectations for conduct from athletes, parents, and coaches </w:t>
      </w:r>
      <w:r w:rsidRPr="006D3BCF">
        <w:rPr>
          <w:rFonts w:eastAsia="Times New Roman" w:cstheme="minorHAnsi"/>
          <w:color w:val="000000"/>
          <w:sz w:val="24"/>
          <w:szCs w:val="24"/>
          <w:lang w:eastAsia="en-CA"/>
        </w:rPr>
        <w:t>for athletic events within</w:t>
      </w:r>
      <w:r w:rsidRPr="00D13728">
        <w:rPr>
          <w:rFonts w:eastAsia="Times New Roman" w:cstheme="minorHAnsi"/>
          <w:color w:val="000000"/>
          <w:sz w:val="24"/>
          <w:szCs w:val="24"/>
          <w:lang w:eastAsia="en-CA"/>
        </w:rPr>
        <w:t xml:space="preserve"> </w:t>
      </w:r>
      <w:r w:rsidRPr="006D3BCF">
        <w:rPr>
          <w:rFonts w:eastAsia="Times New Roman" w:cstheme="minorHAnsi"/>
          <w:color w:val="000000"/>
          <w:sz w:val="24"/>
          <w:szCs w:val="24"/>
          <w:lang w:eastAsia="en-CA"/>
        </w:rPr>
        <w:t>River East Transcona School Division</w:t>
      </w:r>
      <w:r w:rsidRPr="00D13728">
        <w:rPr>
          <w:rFonts w:eastAsia="Times New Roman" w:cstheme="minorHAnsi"/>
          <w:color w:val="000000"/>
          <w:sz w:val="24"/>
          <w:szCs w:val="24"/>
          <w:lang w:eastAsia="en-CA"/>
        </w:rPr>
        <w:t xml:space="preserve">. We hold athletes, parents, coaches, and community members to a high standard of sportsmanship. Enforcing this Code of Conduct allows </w:t>
      </w:r>
      <w:r w:rsidRPr="006D3BCF">
        <w:rPr>
          <w:rFonts w:eastAsia="Times New Roman" w:cstheme="minorHAnsi"/>
          <w:color w:val="000000"/>
          <w:sz w:val="24"/>
          <w:szCs w:val="24"/>
          <w:lang w:eastAsia="en-CA"/>
        </w:rPr>
        <w:t>River East Transcona School Division</w:t>
      </w:r>
      <w:r w:rsidRPr="00D13728">
        <w:rPr>
          <w:rFonts w:eastAsia="Times New Roman" w:cstheme="minorHAnsi"/>
          <w:color w:val="000000"/>
          <w:sz w:val="24"/>
          <w:szCs w:val="24"/>
          <w:lang w:eastAsia="en-CA"/>
        </w:rPr>
        <w:t xml:space="preserve"> to promote a safe, rewarding, and fun sports experience for our entire community.</w:t>
      </w:r>
    </w:p>
    <w:p w14:paraId="3FF7450A" w14:textId="77777777" w:rsidR="00D13728" w:rsidRPr="00D13728" w:rsidRDefault="00D13728" w:rsidP="00D13728">
      <w:pPr>
        <w:spacing w:after="0" w:line="240" w:lineRule="auto"/>
        <w:rPr>
          <w:rFonts w:eastAsia="Times New Roman" w:cstheme="minorHAnsi"/>
          <w:sz w:val="24"/>
          <w:szCs w:val="24"/>
          <w:lang w:eastAsia="en-CA"/>
        </w:rPr>
      </w:pPr>
    </w:p>
    <w:p w14:paraId="0C2062FC" w14:textId="2EE1182F" w:rsidR="00D13728" w:rsidRPr="00D13728" w:rsidRDefault="00D13728" w:rsidP="00D13728">
      <w:pPr>
        <w:spacing w:after="0" w:line="240" w:lineRule="auto"/>
        <w:rPr>
          <w:rFonts w:eastAsia="Times New Roman" w:cstheme="minorHAnsi"/>
          <w:sz w:val="24"/>
          <w:szCs w:val="24"/>
          <w:lang w:eastAsia="en-CA"/>
        </w:rPr>
      </w:pPr>
      <w:r w:rsidRPr="00D13728">
        <w:rPr>
          <w:rFonts w:eastAsia="Times New Roman" w:cstheme="minorHAnsi"/>
          <w:color w:val="000000"/>
          <w:sz w:val="24"/>
          <w:szCs w:val="24"/>
          <w:lang w:eastAsia="en-CA"/>
        </w:rPr>
        <w:t>Please read the document carefully before</w:t>
      </w:r>
      <w:r w:rsidRPr="006D3BCF">
        <w:rPr>
          <w:rFonts w:eastAsia="Times New Roman" w:cstheme="minorHAnsi"/>
          <w:color w:val="000000"/>
          <w:sz w:val="24"/>
          <w:szCs w:val="24"/>
          <w:lang w:eastAsia="en-CA"/>
        </w:rPr>
        <w:t xml:space="preserve"> beginning </w:t>
      </w:r>
      <w:r w:rsidRPr="00D13728">
        <w:rPr>
          <w:rFonts w:eastAsia="Times New Roman" w:cstheme="minorHAnsi"/>
          <w:color w:val="000000"/>
          <w:sz w:val="24"/>
          <w:szCs w:val="24"/>
          <w:lang w:eastAsia="en-CA"/>
        </w:rPr>
        <w:t>each season. Each participant</w:t>
      </w:r>
      <w:r w:rsidRPr="006D3BCF">
        <w:rPr>
          <w:rFonts w:eastAsia="Times New Roman" w:cstheme="minorHAnsi"/>
          <w:color w:val="000000"/>
          <w:sz w:val="24"/>
          <w:szCs w:val="24"/>
          <w:lang w:eastAsia="en-CA"/>
        </w:rPr>
        <w:t>, parent,</w:t>
      </w:r>
      <w:r w:rsidRPr="00D13728">
        <w:rPr>
          <w:rFonts w:eastAsia="Times New Roman" w:cstheme="minorHAnsi"/>
          <w:color w:val="000000"/>
          <w:sz w:val="24"/>
          <w:szCs w:val="24"/>
          <w:lang w:eastAsia="en-CA"/>
        </w:rPr>
        <w:t xml:space="preserve"> and coach </w:t>
      </w:r>
      <w:r w:rsidR="00AD29A0" w:rsidRPr="00D13728">
        <w:rPr>
          <w:rFonts w:eastAsia="Times New Roman" w:cstheme="minorHAnsi"/>
          <w:color w:val="000000"/>
          <w:sz w:val="24"/>
          <w:szCs w:val="24"/>
          <w:lang w:eastAsia="en-CA"/>
        </w:rPr>
        <w:t>are</w:t>
      </w:r>
      <w:r w:rsidRPr="00D13728">
        <w:rPr>
          <w:rFonts w:eastAsia="Times New Roman" w:cstheme="minorHAnsi"/>
          <w:color w:val="000000"/>
          <w:sz w:val="24"/>
          <w:szCs w:val="24"/>
          <w:lang w:eastAsia="en-CA"/>
        </w:rPr>
        <w:t xml:space="preserve"> required to acknowledge the Code of Conduct before the season </w:t>
      </w:r>
      <w:proofErr w:type="gramStart"/>
      <w:r w:rsidRPr="00D13728">
        <w:rPr>
          <w:rFonts w:eastAsia="Times New Roman" w:cstheme="minorHAnsi"/>
          <w:color w:val="000000"/>
          <w:sz w:val="24"/>
          <w:szCs w:val="24"/>
          <w:lang w:eastAsia="en-CA"/>
        </w:rPr>
        <w:t>begins, and</w:t>
      </w:r>
      <w:proofErr w:type="gramEnd"/>
      <w:r w:rsidRPr="00D13728">
        <w:rPr>
          <w:rFonts w:eastAsia="Times New Roman" w:cstheme="minorHAnsi"/>
          <w:color w:val="000000"/>
          <w:sz w:val="24"/>
          <w:szCs w:val="24"/>
          <w:lang w:eastAsia="en-CA"/>
        </w:rPr>
        <w:t xml:space="preserve"> must abide by the Code of Conduct throughout the entire season.</w:t>
      </w:r>
    </w:p>
    <w:p w14:paraId="51820290" w14:textId="77777777" w:rsidR="00D13728" w:rsidRPr="00D13728" w:rsidRDefault="00D13728" w:rsidP="00D13728">
      <w:pPr>
        <w:spacing w:after="0" w:line="240" w:lineRule="auto"/>
        <w:rPr>
          <w:rFonts w:eastAsia="Times New Roman" w:cstheme="minorHAnsi"/>
          <w:sz w:val="24"/>
          <w:szCs w:val="24"/>
          <w:lang w:eastAsia="en-CA"/>
        </w:rPr>
      </w:pPr>
    </w:p>
    <w:p w14:paraId="03A91DD1" w14:textId="769D8D20" w:rsidR="00D13728" w:rsidRPr="00D13728" w:rsidRDefault="00AD29A0" w:rsidP="00D13728">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 xml:space="preserve">Participation in extra curricular activities is a privilege. </w:t>
      </w:r>
      <w:r w:rsidR="00D13728" w:rsidRPr="00D13728">
        <w:rPr>
          <w:rFonts w:eastAsia="Times New Roman" w:cstheme="minorHAnsi"/>
          <w:color w:val="000000"/>
          <w:sz w:val="24"/>
          <w:szCs w:val="24"/>
          <w:lang w:eastAsia="en-CA"/>
        </w:rPr>
        <w:t xml:space="preserve">Violations of the Code of Conduct may result in disciplinary action including suspension - either temporarily or permanently as determined by the </w:t>
      </w:r>
      <w:r w:rsidR="00D13728" w:rsidRPr="006D3BCF">
        <w:rPr>
          <w:rFonts w:eastAsia="Times New Roman" w:cstheme="minorHAnsi"/>
          <w:color w:val="000000"/>
          <w:sz w:val="24"/>
          <w:szCs w:val="24"/>
          <w:lang w:eastAsia="en-CA"/>
        </w:rPr>
        <w:t>school Physical Education department and school administration.</w:t>
      </w:r>
    </w:p>
    <w:p w14:paraId="09E983B1" w14:textId="77777777" w:rsidR="00D13728" w:rsidRPr="00D13728" w:rsidRDefault="00D13728" w:rsidP="00D13728">
      <w:pPr>
        <w:spacing w:before="360" w:after="120" w:line="240" w:lineRule="auto"/>
        <w:outlineLvl w:val="1"/>
        <w:rPr>
          <w:rFonts w:eastAsia="Times New Roman" w:cstheme="minorHAnsi"/>
          <w:b/>
          <w:bCs/>
          <w:sz w:val="28"/>
          <w:szCs w:val="28"/>
          <w:lang w:eastAsia="en-CA"/>
        </w:rPr>
      </w:pPr>
      <w:r w:rsidRPr="00D13728">
        <w:rPr>
          <w:rFonts w:eastAsia="Times New Roman" w:cstheme="minorHAnsi"/>
          <w:color w:val="000000"/>
          <w:sz w:val="28"/>
          <w:szCs w:val="28"/>
          <w:lang w:eastAsia="en-CA"/>
        </w:rPr>
        <w:t>Code of Conduct for Players</w:t>
      </w:r>
    </w:p>
    <w:p w14:paraId="5E6DC995" w14:textId="7E38775A" w:rsidR="00D13728" w:rsidRPr="00D13728" w:rsidRDefault="00D13728" w:rsidP="00D13728">
      <w:pPr>
        <w:numPr>
          <w:ilvl w:val="0"/>
          <w:numId w:val="1"/>
        </w:numPr>
        <w:shd w:val="clear" w:color="auto" w:fill="FFFFFF"/>
        <w:spacing w:before="160" w:after="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 xml:space="preserve">I will be a good sport </w:t>
      </w:r>
      <w:r w:rsidRPr="006D3BCF">
        <w:rPr>
          <w:rFonts w:eastAsia="Times New Roman" w:cstheme="minorHAnsi"/>
          <w:color w:val="000000"/>
          <w:sz w:val="24"/>
          <w:szCs w:val="24"/>
          <w:lang w:eastAsia="en-CA"/>
        </w:rPr>
        <w:t xml:space="preserve">and show respect </w:t>
      </w:r>
      <w:r w:rsidRPr="00D13728">
        <w:rPr>
          <w:rFonts w:eastAsia="Times New Roman" w:cstheme="minorHAnsi"/>
          <w:color w:val="000000"/>
          <w:sz w:val="24"/>
          <w:szCs w:val="24"/>
          <w:lang w:eastAsia="en-CA"/>
        </w:rPr>
        <w:t>to players, coaches, officials, opponents, and parents at every game and practice.</w:t>
      </w:r>
    </w:p>
    <w:p w14:paraId="34DB4062" w14:textId="77E1F47B" w:rsidR="00D13728" w:rsidRPr="006D3BCF" w:rsidRDefault="00D13728" w:rsidP="00D13728">
      <w:pPr>
        <w:numPr>
          <w:ilvl w:val="0"/>
          <w:numId w:val="1"/>
        </w:numPr>
        <w:shd w:val="clear" w:color="auto" w:fill="FFFFFF"/>
        <w:spacing w:after="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I will learn the value of commitment by participating in as many practices and games as I can.</w:t>
      </w:r>
    </w:p>
    <w:p w14:paraId="326D1163" w14:textId="75C5FE30" w:rsidR="00D13728" w:rsidRPr="00D13728" w:rsidRDefault="00D13728" w:rsidP="00D13728">
      <w:pPr>
        <w:numPr>
          <w:ilvl w:val="0"/>
          <w:numId w:val="1"/>
        </w:numPr>
        <w:shd w:val="clear" w:color="auto" w:fill="FFFFFF"/>
        <w:spacing w:after="0" w:line="240" w:lineRule="auto"/>
        <w:textAlignment w:val="baseline"/>
        <w:rPr>
          <w:rFonts w:eastAsia="Times New Roman" w:cstheme="minorHAnsi"/>
          <w:color w:val="000000"/>
          <w:sz w:val="24"/>
          <w:szCs w:val="24"/>
          <w:lang w:eastAsia="en-CA"/>
        </w:rPr>
      </w:pPr>
      <w:r w:rsidRPr="006D3BCF">
        <w:rPr>
          <w:rFonts w:eastAsia="Times New Roman" w:cstheme="minorHAnsi"/>
          <w:color w:val="000000"/>
          <w:sz w:val="24"/>
          <w:szCs w:val="24"/>
          <w:lang w:eastAsia="en-CA"/>
        </w:rPr>
        <w:t>I will inform my coach in a timely manner if I have a schedule conflict.</w:t>
      </w:r>
    </w:p>
    <w:p w14:paraId="5A41AE9D" w14:textId="77777777" w:rsidR="00D13728" w:rsidRPr="00D13728" w:rsidRDefault="00D13728" w:rsidP="00D13728">
      <w:pPr>
        <w:numPr>
          <w:ilvl w:val="0"/>
          <w:numId w:val="1"/>
        </w:numPr>
        <w:shd w:val="clear" w:color="auto" w:fill="FFFFFF"/>
        <w:spacing w:after="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I will encourage my teammates and praise good efforts.</w:t>
      </w:r>
    </w:p>
    <w:p w14:paraId="24D4B406" w14:textId="77777777" w:rsidR="00D13728" w:rsidRPr="00D13728" w:rsidRDefault="00D13728" w:rsidP="00D13728">
      <w:pPr>
        <w:numPr>
          <w:ilvl w:val="0"/>
          <w:numId w:val="1"/>
        </w:numPr>
        <w:shd w:val="clear" w:color="auto" w:fill="FFFFFF"/>
        <w:spacing w:after="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 xml:space="preserve">I will be honest, fair, and respectful to others </w:t>
      </w:r>
      <w:proofErr w:type="gramStart"/>
      <w:r w:rsidRPr="00D13728">
        <w:rPr>
          <w:rFonts w:eastAsia="Times New Roman" w:cstheme="minorHAnsi"/>
          <w:color w:val="000000"/>
          <w:sz w:val="24"/>
          <w:szCs w:val="24"/>
          <w:lang w:eastAsia="en-CA"/>
        </w:rPr>
        <w:t>at all times</w:t>
      </w:r>
      <w:proofErr w:type="gramEnd"/>
      <w:r w:rsidRPr="00D13728">
        <w:rPr>
          <w:rFonts w:eastAsia="Times New Roman" w:cstheme="minorHAnsi"/>
          <w:color w:val="000000"/>
          <w:sz w:val="24"/>
          <w:szCs w:val="24"/>
          <w:lang w:eastAsia="en-CA"/>
        </w:rPr>
        <w:t>.</w:t>
      </w:r>
    </w:p>
    <w:p w14:paraId="0F0B0EBE" w14:textId="77777777" w:rsidR="00D13728" w:rsidRPr="00D13728" w:rsidRDefault="00D13728" w:rsidP="00D13728">
      <w:pPr>
        <w:numPr>
          <w:ilvl w:val="0"/>
          <w:numId w:val="1"/>
        </w:numPr>
        <w:shd w:val="clear" w:color="auto" w:fill="FFFFFF"/>
        <w:spacing w:after="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I will aim to learn all I can from sports.</w:t>
      </w:r>
    </w:p>
    <w:p w14:paraId="36414A38" w14:textId="47B55E9D" w:rsidR="00D13728" w:rsidRDefault="00D13728" w:rsidP="00D13728">
      <w:pPr>
        <w:numPr>
          <w:ilvl w:val="0"/>
          <w:numId w:val="1"/>
        </w:numPr>
        <w:shd w:val="clear" w:color="auto" w:fill="FFFFFF"/>
        <w:spacing w:after="200" w:line="240" w:lineRule="auto"/>
        <w:textAlignment w:val="baseline"/>
        <w:rPr>
          <w:rFonts w:eastAsia="Times New Roman" w:cstheme="minorHAnsi"/>
          <w:color w:val="000000"/>
          <w:sz w:val="24"/>
          <w:szCs w:val="24"/>
          <w:lang w:eastAsia="en-CA"/>
        </w:rPr>
      </w:pPr>
      <w:r w:rsidRPr="00D13728">
        <w:rPr>
          <w:rFonts w:eastAsia="Times New Roman" w:cstheme="minorHAnsi"/>
          <w:color w:val="000000"/>
          <w:sz w:val="24"/>
          <w:szCs w:val="24"/>
          <w:lang w:eastAsia="en-CA"/>
        </w:rPr>
        <w:t>I will arrive at practice on time and be ready to dedicate my attention to my coaches.</w:t>
      </w:r>
    </w:p>
    <w:p w14:paraId="13FB8B86" w14:textId="4C4BCE7C" w:rsidR="00D13728" w:rsidRPr="00E26237" w:rsidRDefault="00946C28" w:rsidP="00E26237">
      <w:pPr>
        <w:numPr>
          <w:ilvl w:val="0"/>
          <w:numId w:val="1"/>
        </w:numPr>
        <w:shd w:val="clear" w:color="auto" w:fill="FFFFFF"/>
        <w:spacing w:after="200" w:line="240" w:lineRule="auto"/>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I will responsibly engage with social media as an athlete representing my school, upholding t</w:t>
      </w:r>
      <w:r w:rsidR="00E26237">
        <w:rPr>
          <w:rFonts w:eastAsia="Times New Roman" w:cstheme="minorHAnsi"/>
          <w:color w:val="000000"/>
          <w:sz w:val="24"/>
          <w:szCs w:val="24"/>
          <w:lang w:eastAsia="en-CA"/>
        </w:rPr>
        <w:t>he school’s reputation, respecting privacy, promoting positivity, and using my platform to inspire and motivate others in a respectful and inclusive manner.</w:t>
      </w:r>
    </w:p>
    <w:p w14:paraId="01C90CDB" w14:textId="0D7B2F0E" w:rsidR="00D13728" w:rsidRPr="00D13728" w:rsidRDefault="00D13728" w:rsidP="00D13728">
      <w:pPr>
        <w:spacing w:before="360" w:after="120" w:line="240" w:lineRule="auto"/>
        <w:outlineLvl w:val="1"/>
        <w:rPr>
          <w:rFonts w:eastAsia="Times New Roman" w:cstheme="minorHAnsi"/>
          <w:b/>
          <w:bCs/>
          <w:sz w:val="28"/>
          <w:szCs w:val="28"/>
          <w:lang w:eastAsia="en-CA"/>
        </w:rPr>
      </w:pPr>
      <w:r w:rsidRPr="00D13728">
        <w:rPr>
          <w:rFonts w:eastAsia="Times New Roman" w:cstheme="minorHAnsi"/>
          <w:color w:val="000000"/>
          <w:sz w:val="28"/>
          <w:szCs w:val="28"/>
          <w:lang w:eastAsia="en-CA"/>
        </w:rPr>
        <w:t>Code of Conduct for Parents</w:t>
      </w:r>
      <w:r w:rsidR="00A4041C" w:rsidRPr="006D3BCF">
        <w:rPr>
          <w:rFonts w:eastAsia="Times New Roman" w:cstheme="minorHAnsi"/>
          <w:color w:val="000000"/>
          <w:sz w:val="28"/>
          <w:szCs w:val="28"/>
          <w:lang w:eastAsia="en-CA"/>
        </w:rPr>
        <w:t xml:space="preserve"> (From Sport Manitoba)</w:t>
      </w:r>
    </w:p>
    <w:p w14:paraId="67151201" w14:textId="4D6B4778"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remember that my child plays for their enjoyment, not mine. </w:t>
      </w:r>
    </w:p>
    <w:p w14:paraId="4FBD6D5D"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teach my child that doing one’s best is more important than winning. </w:t>
      </w:r>
    </w:p>
    <w:p w14:paraId="02EFC9F7"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never ridicule or yell at any child for making a mistake or losing. I will provide positive comments that motivate and encourage continued effort. </w:t>
      </w:r>
    </w:p>
    <w:p w14:paraId="20B9F7E5"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 I will applaud good play/performances by both my child’s team and their opponents.</w:t>
      </w:r>
    </w:p>
    <w:p w14:paraId="79AE326B"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lastRenderedPageBreak/>
        <w:t xml:space="preserve"> I will show respect for my team’s opponents.</w:t>
      </w:r>
    </w:p>
    <w:p w14:paraId="57D7E2DF"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 I will respect the officials’ decisions or judgement and will encourage participants to do the same. </w:t>
      </w:r>
    </w:p>
    <w:p w14:paraId="1FEDCB1D"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respect the volunteer coaches, who give their time to provide sport activities for my child and show appreciation for their efforts. </w:t>
      </w:r>
    </w:p>
    <w:p w14:paraId="203179DE"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not use bad language, nor will I harass or abuse (verbally or physically) athletes, coaches, officials, or other spectators. </w:t>
      </w:r>
    </w:p>
    <w:p w14:paraId="1C144C4A" w14:textId="77777777" w:rsidR="00A4041C" w:rsidRPr="006D3BCF"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I will not have unrealistic expectations. </w:t>
      </w:r>
    </w:p>
    <w:p w14:paraId="073A7C55" w14:textId="23806843" w:rsidR="001A4C92" w:rsidRDefault="00A4041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sidRPr="006D3BCF">
        <w:rPr>
          <w:rFonts w:cstheme="minorHAnsi"/>
          <w:sz w:val="24"/>
          <w:szCs w:val="24"/>
        </w:rPr>
        <w:t xml:space="preserve"> I will remember that child athletes are not professionals and cannot be judged by professional standards.</w:t>
      </w:r>
    </w:p>
    <w:p w14:paraId="27DB4CBD" w14:textId="059AEE8F" w:rsidR="00844CE1" w:rsidRDefault="00844CE1"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Pr>
          <w:rFonts w:cstheme="minorHAnsi"/>
          <w:sz w:val="24"/>
          <w:szCs w:val="24"/>
        </w:rPr>
        <w:t xml:space="preserve">I understand that </w:t>
      </w:r>
      <w:r w:rsidR="00391758">
        <w:rPr>
          <w:rFonts w:cstheme="minorHAnsi"/>
          <w:sz w:val="24"/>
          <w:szCs w:val="24"/>
        </w:rPr>
        <w:t>my behaviour in social media is subject to this code of conduct.</w:t>
      </w:r>
    </w:p>
    <w:p w14:paraId="20BAD71C" w14:textId="064B232E" w:rsidR="00DB2C51" w:rsidRDefault="00F106DC" w:rsidP="00A4041C">
      <w:pPr>
        <w:numPr>
          <w:ilvl w:val="0"/>
          <w:numId w:val="2"/>
        </w:numPr>
        <w:shd w:val="clear" w:color="auto" w:fill="FFFFFF"/>
        <w:spacing w:before="160" w:after="0" w:line="240" w:lineRule="auto"/>
        <w:ind w:left="714" w:hanging="357"/>
        <w:contextualSpacing/>
        <w:textAlignment w:val="baseline"/>
        <w:rPr>
          <w:rFonts w:cstheme="minorHAnsi"/>
          <w:sz w:val="24"/>
          <w:szCs w:val="24"/>
        </w:rPr>
      </w:pPr>
      <w:r>
        <w:rPr>
          <w:rFonts w:cstheme="minorHAnsi"/>
          <w:sz w:val="24"/>
          <w:szCs w:val="24"/>
        </w:rPr>
        <w:t>I will demonstrate responsible social media use as a parent</w:t>
      </w:r>
      <w:r w:rsidR="009E6137">
        <w:rPr>
          <w:rFonts w:cstheme="minorHAnsi"/>
          <w:sz w:val="24"/>
          <w:szCs w:val="24"/>
        </w:rPr>
        <w:t>, prioritizing the well-being, privacy, and positive reputation of our school team by promoting respect, avoiding negativity, and obtaining consent before sharing personal information or images of team members.</w:t>
      </w:r>
    </w:p>
    <w:p w14:paraId="2B756808" w14:textId="5224CBFA" w:rsidR="00A4041C" w:rsidRPr="009E6137" w:rsidRDefault="00A4041C" w:rsidP="009E6137">
      <w:pPr>
        <w:shd w:val="clear" w:color="auto" w:fill="FFFFFF"/>
        <w:spacing w:before="160" w:after="0" w:line="240" w:lineRule="auto"/>
        <w:ind w:left="714"/>
        <w:contextualSpacing/>
        <w:textAlignment w:val="baseline"/>
        <w:rPr>
          <w:rFonts w:cstheme="minorHAnsi"/>
          <w:sz w:val="24"/>
          <w:szCs w:val="24"/>
        </w:rPr>
      </w:pPr>
    </w:p>
    <w:p w14:paraId="3B72E624" w14:textId="77777777" w:rsidR="00A4041C" w:rsidRDefault="00A4041C" w:rsidP="00A4041C">
      <w:pPr>
        <w:shd w:val="clear" w:color="auto" w:fill="FFFFFF"/>
        <w:spacing w:before="160" w:after="0" w:line="240" w:lineRule="auto"/>
        <w:ind w:left="357"/>
        <w:contextualSpacing/>
        <w:textAlignment w:val="baseline"/>
        <w:rPr>
          <w:rFonts w:cstheme="minorHAnsi"/>
          <w:sz w:val="32"/>
          <w:szCs w:val="32"/>
        </w:rPr>
      </w:pPr>
    </w:p>
    <w:p w14:paraId="68B22430" w14:textId="58CC629B" w:rsidR="00A4041C" w:rsidRPr="006D3BCF" w:rsidRDefault="00117DCD" w:rsidP="00A4041C">
      <w:pPr>
        <w:shd w:val="clear" w:color="auto" w:fill="FFFFFF"/>
        <w:spacing w:before="160" w:after="0" w:line="240" w:lineRule="auto"/>
        <w:ind w:left="357"/>
        <w:contextualSpacing/>
        <w:textAlignment w:val="baseline"/>
        <w:rPr>
          <w:rFonts w:cstheme="minorHAnsi"/>
          <w:sz w:val="28"/>
          <w:szCs w:val="28"/>
        </w:rPr>
      </w:pPr>
      <w:r>
        <w:rPr>
          <w:rFonts w:cstheme="minorHAnsi"/>
          <w:sz w:val="28"/>
          <w:szCs w:val="28"/>
        </w:rPr>
        <w:t xml:space="preserve">Code of Conduct for </w:t>
      </w:r>
      <w:r w:rsidR="00A4041C" w:rsidRPr="006D3BCF">
        <w:rPr>
          <w:rFonts w:cstheme="minorHAnsi"/>
          <w:sz w:val="28"/>
          <w:szCs w:val="28"/>
        </w:rPr>
        <w:t>Spectators</w:t>
      </w:r>
    </w:p>
    <w:p w14:paraId="3E68834E" w14:textId="2A269CF8" w:rsidR="00A4041C" w:rsidRDefault="00A4041C" w:rsidP="00A4041C">
      <w:pPr>
        <w:shd w:val="clear" w:color="auto" w:fill="FFFFFF"/>
        <w:spacing w:before="160" w:after="0" w:line="240" w:lineRule="auto"/>
        <w:ind w:left="357"/>
        <w:contextualSpacing/>
        <w:textAlignment w:val="baseline"/>
        <w:rPr>
          <w:rFonts w:cstheme="minorHAnsi"/>
          <w:sz w:val="24"/>
          <w:szCs w:val="24"/>
        </w:rPr>
      </w:pPr>
    </w:p>
    <w:p w14:paraId="7B0C94A8" w14:textId="177D463F"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Spectators are there to watch and support the game from the sidelines.</w:t>
      </w:r>
    </w:p>
    <w:p w14:paraId="2CAFE386" w14:textId="34773DB4"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Accept the decisions of all referees as being fair and called to the best of their ability.</w:t>
      </w:r>
    </w:p>
    <w:p w14:paraId="72B85422" w14:textId="77777777"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 xml:space="preserve">Respect your team’s opponents, </w:t>
      </w:r>
      <w:proofErr w:type="gramStart"/>
      <w:r w:rsidRPr="006D3BCF">
        <w:rPr>
          <w:rFonts w:eastAsia="Times New Roman" w:cstheme="minorHAnsi"/>
          <w:color w:val="505050"/>
          <w:sz w:val="24"/>
          <w:szCs w:val="24"/>
          <w:lang w:eastAsia="en-CA"/>
        </w:rPr>
        <w:t>officials</w:t>
      </w:r>
      <w:proofErr w:type="gramEnd"/>
      <w:r w:rsidRPr="006D3BCF">
        <w:rPr>
          <w:rFonts w:eastAsia="Times New Roman" w:cstheme="minorHAnsi"/>
          <w:color w:val="505050"/>
          <w:sz w:val="24"/>
          <w:szCs w:val="24"/>
          <w:lang w:eastAsia="en-CA"/>
        </w:rPr>
        <w:t xml:space="preserve"> and spectators to obey the rules and to accept the decisions of officials.</w:t>
      </w:r>
    </w:p>
    <w:p w14:paraId="24808EFE" w14:textId="5D86F722"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Be a spectator. Applaud all good plays whether they are made by your team or the opposition.</w:t>
      </w:r>
    </w:p>
    <w:p w14:paraId="0E932FE7" w14:textId="77777777"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Always be positive in your support of all players and officials.</w:t>
      </w:r>
    </w:p>
    <w:p w14:paraId="2BF75AFD" w14:textId="77777777"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Respect the rights, dignity and worth of all participants. Everyone deserves to feel comfortable and welcome. Be actively inclusive of participation. </w:t>
      </w:r>
      <w:r w:rsidRPr="006D3BCF">
        <w:rPr>
          <w:rFonts w:eastAsia="Times New Roman" w:cstheme="minorHAnsi"/>
          <w:b/>
          <w:bCs/>
          <w:color w:val="505050"/>
          <w:sz w:val="24"/>
          <w:szCs w:val="24"/>
          <w:lang w:eastAsia="en-CA"/>
        </w:rPr>
        <w:t xml:space="preserve">Sport is for </w:t>
      </w:r>
      <w:proofErr w:type="gramStart"/>
      <w:r w:rsidRPr="006D3BCF">
        <w:rPr>
          <w:rFonts w:eastAsia="Times New Roman" w:cstheme="minorHAnsi"/>
          <w:b/>
          <w:bCs/>
          <w:color w:val="505050"/>
          <w:sz w:val="24"/>
          <w:szCs w:val="24"/>
          <w:lang w:eastAsia="en-CA"/>
        </w:rPr>
        <w:t>everyone</w:t>
      </w:r>
      <w:proofErr w:type="gramEnd"/>
      <w:r w:rsidRPr="006D3BCF">
        <w:rPr>
          <w:rFonts w:eastAsia="Times New Roman" w:cstheme="minorHAnsi"/>
          <w:color w:val="505050"/>
          <w:sz w:val="24"/>
          <w:szCs w:val="24"/>
          <w:lang w:eastAsia="en-CA"/>
        </w:rPr>
        <w:t> and no one should be stopped from participating.</w:t>
      </w:r>
    </w:p>
    <w:p w14:paraId="4B14FC60" w14:textId="77777777"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 xml:space="preserve">All forms of discrimination are unacceptable. No one should be discriminated against due to their gender, sexuality, ability, cultural </w:t>
      </w:r>
      <w:proofErr w:type="gramStart"/>
      <w:r w:rsidRPr="006D3BCF">
        <w:rPr>
          <w:rFonts w:eastAsia="Times New Roman" w:cstheme="minorHAnsi"/>
          <w:color w:val="505050"/>
          <w:sz w:val="24"/>
          <w:szCs w:val="24"/>
          <w:lang w:eastAsia="en-CA"/>
        </w:rPr>
        <w:t>background</w:t>
      </w:r>
      <w:proofErr w:type="gramEnd"/>
      <w:r w:rsidRPr="006D3BCF">
        <w:rPr>
          <w:rFonts w:eastAsia="Times New Roman" w:cstheme="minorHAnsi"/>
          <w:color w:val="505050"/>
          <w:sz w:val="24"/>
          <w:szCs w:val="24"/>
          <w:lang w:eastAsia="en-CA"/>
        </w:rPr>
        <w:t xml:space="preserve"> or religion.</w:t>
      </w:r>
    </w:p>
    <w:p w14:paraId="7F22C304" w14:textId="77777777" w:rsidR="006D3BCF" w:rsidRPr="006D3BCF" w:rsidRDefault="006D3BCF" w:rsidP="006D3BCF">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Always respect the use of facilities and equipment provided.</w:t>
      </w:r>
    </w:p>
    <w:p w14:paraId="37814E25" w14:textId="302254F5" w:rsidR="00AD29A0" w:rsidRPr="0007578F" w:rsidRDefault="006D3BCF" w:rsidP="00AD29A0">
      <w:pPr>
        <w:numPr>
          <w:ilvl w:val="0"/>
          <w:numId w:val="3"/>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6D3BCF">
        <w:rPr>
          <w:rFonts w:eastAsia="Times New Roman" w:cstheme="minorHAnsi"/>
          <w:color w:val="505050"/>
          <w:sz w:val="24"/>
          <w:szCs w:val="24"/>
          <w:lang w:eastAsia="en-CA"/>
        </w:rPr>
        <w:t xml:space="preserve">Any physical or verbal altercation will not be tolerated. You will be immediately removed from the game and </w:t>
      </w:r>
      <w:r w:rsidRPr="006D3BCF">
        <w:rPr>
          <w:rFonts w:cstheme="minorHAnsi"/>
          <w:sz w:val="24"/>
          <w:szCs w:val="24"/>
        </w:rPr>
        <w:t>suspended from the following game. Repeat violations may cause a multiple game suspension, or the season forfeiture of the privilege of attending all games.</w:t>
      </w:r>
    </w:p>
    <w:p w14:paraId="2D8C7CD5" w14:textId="45FAE1AD" w:rsidR="0007578F" w:rsidRDefault="0007578F" w:rsidP="0007578F">
      <w:pPr>
        <w:numPr>
          <w:ilvl w:val="0"/>
          <w:numId w:val="3"/>
        </w:numPr>
        <w:shd w:val="clear" w:color="auto" w:fill="FFFFFF"/>
        <w:spacing w:before="160" w:after="0" w:line="240" w:lineRule="auto"/>
        <w:contextualSpacing/>
        <w:textAlignment w:val="baseline"/>
        <w:rPr>
          <w:rFonts w:cstheme="minorHAnsi"/>
          <w:sz w:val="24"/>
          <w:szCs w:val="24"/>
        </w:rPr>
      </w:pPr>
      <w:r>
        <w:rPr>
          <w:rFonts w:cstheme="minorHAnsi"/>
          <w:sz w:val="24"/>
          <w:szCs w:val="24"/>
        </w:rPr>
        <w:t>I will demonstrate responsible social media use as a spectator, prioritizing the well-being, privacy, and positive reputation of our school team by promoting respect, avoiding negativity, and obtaining consent before sharing personal information or images of team members.</w:t>
      </w:r>
    </w:p>
    <w:p w14:paraId="01FEF869" w14:textId="77777777" w:rsidR="0007578F" w:rsidRPr="00AD29A0" w:rsidRDefault="0007578F" w:rsidP="0007578F">
      <w:pPr>
        <w:shd w:val="clear" w:color="auto" w:fill="FFFFFF"/>
        <w:spacing w:before="100" w:beforeAutospacing="1" w:after="100" w:afterAutospacing="1" w:line="240" w:lineRule="auto"/>
        <w:ind w:left="720"/>
        <w:rPr>
          <w:rFonts w:eastAsia="Times New Roman" w:cstheme="minorHAnsi"/>
          <w:color w:val="505050"/>
          <w:sz w:val="24"/>
          <w:szCs w:val="24"/>
          <w:lang w:eastAsia="en-CA"/>
        </w:rPr>
      </w:pPr>
    </w:p>
    <w:p w14:paraId="66512954" w14:textId="77777777" w:rsidR="00AD29A0" w:rsidRDefault="00AD29A0" w:rsidP="00AD29A0">
      <w:pPr>
        <w:shd w:val="clear" w:color="auto" w:fill="FFFFFF"/>
        <w:spacing w:before="100" w:beforeAutospacing="1" w:after="100" w:afterAutospacing="1" w:line="240" w:lineRule="auto"/>
        <w:ind w:left="360"/>
        <w:rPr>
          <w:rFonts w:cstheme="minorHAnsi"/>
          <w:sz w:val="28"/>
          <w:szCs w:val="28"/>
        </w:rPr>
      </w:pPr>
      <w:r>
        <w:rPr>
          <w:rFonts w:cstheme="minorHAnsi"/>
          <w:sz w:val="28"/>
          <w:szCs w:val="28"/>
        </w:rPr>
        <w:lastRenderedPageBreak/>
        <w:t>Questions or Concerns</w:t>
      </w:r>
    </w:p>
    <w:p w14:paraId="4CD72583" w14:textId="7AE96192" w:rsidR="00AD29A0" w:rsidRPr="00A10521" w:rsidRDefault="00AD29A0" w:rsidP="00AD29A0">
      <w:pPr>
        <w:pStyle w:val="ListParagraph"/>
        <w:numPr>
          <w:ilvl w:val="0"/>
          <w:numId w:val="5"/>
        </w:numPr>
        <w:shd w:val="clear" w:color="auto" w:fill="FFFFFF"/>
        <w:spacing w:before="100" w:beforeAutospacing="1" w:after="100" w:afterAutospacing="1" w:line="240" w:lineRule="auto"/>
        <w:rPr>
          <w:rFonts w:cstheme="minorHAnsi"/>
          <w:sz w:val="24"/>
          <w:szCs w:val="24"/>
        </w:rPr>
      </w:pPr>
      <w:r w:rsidRPr="00A10521">
        <w:rPr>
          <w:sz w:val="24"/>
          <w:szCs w:val="24"/>
        </w:rPr>
        <w:t>If you have any questions or concerns throughout the season, please contact your child’s coach.</w:t>
      </w:r>
    </w:p>
    <w:p w14:paraId="686CA7B9" w14:textId="626D08BA" w:rsidR="00AD29A0" w:rsidRPr="00A10521" w:rsidRDefault="00AD29A0" w:rsidP="00AD29A0">
      <w:pPr>
        <w:pStyle w:val="ListParagraph"/>
        <w:numPr>
          <w:ilvl w:val="0"/>
          <w:numId w:val="5"/>
        </w:numPr>
        <w:shd w:val="clear" w:color="auto" w:fill="FFFFFF"/>
        <w:spacing w:before="100" w:beforeAutospacing="1" w:after="100" w:afterAutospacing="1" w:line="240" w:lineRule="auto"/>
        <w:rPr>
          <w:sz w:val="24"/>
          <w:szCs w:val="24"/>
        </w:rPr>
      </w:pPr>
      <w:r w:rsidRPr="00A10521">
        <w:rPr>
          <w:sz w:val="24"/>
          <w:szCs w:val="24"/>
        </w:rPr>
        <w:t>At no time, should parents approach a coach during or immediately following an athletic event.</w:t>
      </w:r>
    </w:p>
    <w:p w14:paraId="27BC6E5C" w14:textId="2645497B" w:rsidR="00E26237" w:rsidRPr="006F4BB4" w:rsidRDefault="00AD29A0" w:rsidP="00C7712A">
      <w:pPr>
        <w:pStyle w:val="ListParagraph"/>
        <w:numPr>
          <w:ilvl w:val="0"/>
          <w:numId w:val="5"/>
        </w:numPr>
        <w:shd w:val="clear" w:color="auto" w:fill="FFFFFF"/>
        <w:spacing w:before="100" w:beforeAutospacing="1" w:after="100" w:afterAutospacing="1" w:line="240" w:lineRule="auto"/>
        <w:rPr>
          <w:rFonts w:eastAsia="Times New Roman" w:cstheme="minorHAnsi"/>
          <w:color w:val="505050"/>
          <w:sz w:val="24"/>
          <w:szCs w:val="24"/>
          <w:lang w:eastAsia="en-CA"/>
        </w:rPr>
      </w:pPr>
      <w:r w:rsidRPr="00A10521">
        <w:rPr>
          <w:color w:val="000000"/>
          <w:sz w:val="24"/>
          <w:szCs w:val="24"/>
        </w:rPr>
        <w:t>If all attempts to resolve the issue continue to be unsuccessful, then the next line of communication is with the school administration. All issues should be addressed in an appropriate manner bearing in mind that the expertise and judgment of coaches should be respected particularly when it comes to positions and playing time. Playing time and team strategy is not open for discussion.</w:t>
      </w:r>
    </w:p>
    <w:p w14:paraId="62C71362"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476E1CCE"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0386EC1A"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5B09DDE1"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4E8241FE"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4864C617"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PLEASE SIGN BELOW TO INDICATE YOU HAVE READ AND UNDERSTOOD THIS DOCUMENT. PLEASE RETURN JUST BOTTOM HALF OF THIS PAPER TO ONE OF THE COACHES AND KEEP THE REST OF THE DOCUMENT FOR YOUR REFERENCE AT HOME.</w:t>
      </w:r>
    </w:p>
    <w:p w14:paraId="3D8E1D21" w14:textId="4F429541"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_ _ _ _ _ _ _ _ _ _ _ _ _ _ _ _ _ _ _ _ _ _ _ _ _ _ _ _ _ _ _ _ _ _ _ _ _ _ _ _ _ _ _ _ _ _ _ _ _ _ _ _ _ _</w:t>
      </w:r>
    </w:p>
    <w:p w14:paraId="1966A7C1" w14:textId="391AE4A1" w:rsidR="006F4BB4" w:rsidRPr="006F4BB4" w:rsidRDefault="006F4BB4" w:rsidP="006F4BB4">
      <w:pPr>
        <w:shd w:val="clear" w:color="auto" w:fill="FFFFFF"/>
        <w:spacing w:before="100" w:beforeAutospacing="1" w:after="100" w:afterAutospacing="1" w:line="240" w:lineRule="auto"/>
        <w:jc w:val="center"/>
        <w:rPr>
          <w:rFonts w:eastAsia="Times New Roman" w:cstheme="minorHAnsi"/>
          <w:b/>
          <w:bCs/>
          <w:color w:val="505050"/>
          <w:sz w:val="36"/>
          <w:szCs w:val="36"/>
          <w:lang w:eastAsia="en-CA"/>
        </w:rPr>
      </w:pPr>
      <w:r w:rsidRPr="006F4BB4">
        <w:rPr>
          <w:rFonts w:eastAsia="Times New Roman" w:cstheme="minorHAnsi"/>
          <w:b/>
          <w:bCs/>
          <w:color w:val="505050"/>
          <w:sz w:val="36"/>
          <w:szCs w:val="36"/>
          <w:lang w:eastAsia="en-CA"/>
        </w:rPr>
        <w:t>Code of Conduct 2023-2024 basketball season at ÉRP</w:t>
      </w:r>
    </w:p>
    <w:p w14:paraId="51B24C0D"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1F9EAE8F" w14:textId="77777777" w:rsidR="006F4BB4" w:rsidRDefault="006F4BB4" w:rsidP="006F4BB4">
      <w:pPr>
        <w:shd w:val="clear" w:color="auto" w:fill="FFFFFF"/>
        <w:spacing w:before="100" w:beforeAutospacing="1" w:after="100" w:afterAutospacing="1" w:line="240" w:lineRule="auto"/>
        <w:rPr>
          <w:rFonts w:eastAsia="Times New Roman" w:cstheme="minorHAnsi"/>
          <w:color w:val="505050"/>
          <w:sz w:val="24"/>
          <w:szCs w:val="24"/>
          <w:lang w:eastAsia="en-CA"/>
        </w:rPr>
      </w:pPr>
    </w:p>
    <w:p w14:paraId="31F922DF" w14:textId="5D8E339F" w:rsidR="006F4BB4" w:rsidRDefault="006F4BB4" w:rsidP="006F4BB4">
      <w:pPr>
        <w:shd w:val="clear" w:color="auto" w:fill="FFFFFF"/>
        <w:spacing w:after="0"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______________________________</w:t>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t>________________________________</w:t>
      </w:r>
    </w:p>
    <w:p w14:paraId="45D2F600" w14:textId="375C2876" w:rsidR="006F4BB4" w:rsidRDefault="006F4BB4" w:rsidP="006F4BB4">
      <w:pPr>
        <w:shd w:val="clear" w:color="auto" w:fill="FFFFFF"/>
        <w:spacing w:after="0"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 xml:space="preserve">               Player name</w:t>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t xml:space="preserve">     Player signature</w:t>
      </w:r>
    </w:p>
    <w:p w14:paraId="53CBFE86" w14:textId="77777777" w:rsidR="006F4BB4" w:rsidRDefault="006F4BB4" w:rsidP="006F4BB4">
      <w:pPr>
        <w:shd w:val="clear" w:color="auto" w:fill="FFFFFF"/>
        <w:spacing w:after="0" w:line="240" w:lineRule="auto"/>
        <w:rPr>
          <w:rFonts w:eastAsia="Times New Roman" w:cstheme="minorHAnsi"/>
          <w:color w:val="505050"/>
          <w:sz w:val="24"/>
          <w:szCs w:val="24"/>
          <w:lang w:eastAsia="en-CA"/>
        </w:rPr>
      </w:pPr>
    </w:p>
    <w:p w14:paraId="42047983" w14:textId="77777777" w:rsidR="006F4BB4" w:rsidRDefault="006F4BB4" w:rsidP="006F4BB4">
      <w:pPr>
        <w:shd w:val="clear" w:color="auto" w:fill="FFFFFF"/>
        <w:spacing w:after="0" w:line="240" w:lineRule="auto"/>
        <w:rPr>
          <w:rFonts w:eastAsia="Times New Roman" w:cstheme="minorHAnsi"/>
          <w:color w:val="505050"/>
          <w:sz w:val="24"/>
          <w:szCs w:val="24"/>
          <w:lang w:eastAsia="en-CA"/>
        </w:rPr>
      </w:pPr>
    </w:p>
    <w:p w14:paraId="33AA8A9F" w14:textId="77777777" w:rsidR="006F4BB4" w:rsidRDefault="006F4BB4" w:rsidP="006F4BB4">
      <w:pPr>
        <w:shd w:val="clear" w:color="auto" w:fill="FFFFFF"/>
        <w:spacing w:after="0" w:line="240" w:lineRule="auto"/>
        <w:rPr>
          <w:rFonts w:eastAsia="Times New Roman" w:cstheme="minorHAnsi"/>
          <w:color w:val="505050"/>
          <w:sz w:val="24"/>
          <w:szCs w:val="24"/>
          <w:lang w:eastAsia="en-CA"/>
        </w:rPr>
      </w:pPr>
    </w:p>
    <w:p w14:paraId="590F6B8E" w14:textId="77777777" w:rsidR="006F4BB4" w:rsidRDefault="006F4BB4" w:rsidP="006F4BB4">
      <w:pPr>
        <w:shd w:val="clear" w:color="auto" w:fill="FFFFFF"/>
        <w:spacing w:after="0" w:line="240" w:lineRule="auto"/>
        <w:rPr>
          <w:rFonts w:eastAsia="Times New Roman" w:cstheme="minorHAnsi"/>
          <w:color w:val="505050"/>
          <w:sz w:val="24"/>
          <w:szCs w:val="24"/>
          <w:lang w:eastAsia="en-CA"/>
        </w:rPr>
      </w:pPr>
    </w:p>
    <w:p w14:paraId="2C4F3E17" w14:textId="77777777" w:rsidR="006F4BB4" w:rsidRDefault="006F4BB4" w:rsidP="006F4BB4">
      <w:pPr>
        <w:shd w:val="clear" w:color="auto" w:fill="FFFFFF"/>
        <w:spacing w:after="0" w:line="240" w:lineRule="auto"/>
        <w:rPr>
          <w:rFonts w:eastAsia="Times New Roman" w:cstheme="minorHAnsi"/>
          <w:color w:val="505050"/>
          <w:sz w:val="24"/>
          <w:szCs w:val="24"/>
          <w:lang w:eastAsia="en-CA"/>
        </w:rPr>
      </w:pPr>
    </w:p>
    <w:p w14:paraId="6499A420" w14:textId="6FD43FEF" w:rsidR="006F4BB4" w:rsidRDefault="006F4BB4" w:rsidP="006F4BB4">
      <w:pPr>
        <w:shd w:val="clear" w:color="auto" w:fill="FFFFFF"/>
        <w:spacing w:after="0"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______________________________</w:t>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t>________________________________</w:t>
      </w:r>
    </w:p>
    <w:p w14:paraId="3C06A192" w14:textId="6D7E812F" w:rsidR="006F4BB4" w:rsidRPr="006F4BB4" w:rsidRDefault="006F4BB4" w:rsidP="006F4BB4">
      <w:pPr>
        <w:shd w:val="clear" w:color="auto" w:fill="FFFFFF"/>
        <w:spacing w:after="0" w:line="240" w:lineRule="auto"/>
        <w:rPr>
          <w:rFonts w:eastAsia="Times New Roman" w:cstheme="minorHAnsi"/>
          <w:color w:val="505050"/>
          <w:sz w:val="24"/>
          <w:szCs w:val="24"/>
          <w:lang w:eastAsia="en-CA"/>
        </w:rPr>
      </w:pPr>
      <w:r>
        <w:rPr>
          <w:rFonts w:eastAsia="Times New Roman" w:cstheme="minorHAnsi"/>
          <w:color w:val="505050"/>
          <w:sz w:val="24"/>
          <w:szCs w:val="24"/>
          <w:lang w:eastAsia="en-CA"/>
        </w:rPr>
        <w:tab/>
        <w:t>Parent(s) name(s)</w:t>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r>
      <w:r>
        <w:rPr>
          <w:rFonts w:eastAsia="Times New Roman" w:cstheme="minorHAnsi"/>
          <w:color w:val="505050"/>
          <w:sz w:val="24"/>
          <w:szCs w:val="24"/>
          <w:lang w:eastAsia="en-CA"/>
        </w:rPr>
        <w:tab/>
        <w:t xml:space="preserve">     Parent(s) signature(s)</w:t>
      </w:r>
    </w:p>
    <w:sectPr w:rsidR="006F4BB4" w:rsidRPr="006F4BB4" w:rsidSect="00AF35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6" w:footer="706"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D475" w14:textId="77777777" w:rsidR="00ED5489" w:rsidRDefault="00ED5489" w:rsidP="008E1672">
      <w:pPr>
        <w:spacing w:after="0" w:line="240" w:lineRule="auto"/>
      </w:pPr>
      <w:r>
        <w:separator/>
      </w:r>
    </w:p>
  </w:endnote>
  <w:endnote w:type="continuationSeparator" w:id="0">
    <w:p w14:paraId="3EAC9B6D" w14:textId="77777777" w:rsidR="00ED5489" w:rsidRDefault="00ED5489" w:rsidP="008E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59C8" w14:textId="77777777" w:rsidR="008E1672" w:rsidRDefault="008E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38BB" w14:textId="77777777" w:rsidR="008E1672" w:rsidRDefault="008E16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3227" w14:textId="77777777" w:rsidR="008E1672" w:rsidRDefault="008E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E30B" w14:textId="77777777" w:rsidR="00ED5489" w:rsidRDefault="00ED5489" w:rsidP="008E1672">
      <w:pPr>
        <w:spacing w:after="0" w:line="240" w:lineRule="auto"/>
      </w:pPr>
      <w:r>
        <w:separator/>
      </w:r>
    </w:p>
  </w:footnote>
  <w:footnote w:type="continuationSeparator" w:id="0">
    <w:p w14:paraId="3829075D" w14:textId="77777777" w:rsidR="00ED5489" w:rsidRDefault="00ED5489" w:rsidP="008E1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A02B" w14:textId="77777777" w:rsidR="008E1672" w:rsidRDefault="008E1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C432" w14:textId="0680C2FC" w:rsidR="008E1672" w:rsidRDefault="008E1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1608" w14:textId="77777777" w:rsidR="008E1672" w:rsidRDefault="008E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69FA"/>
    <w:multiLevelType w:val="multilevel"/>
    <w:tmpl w:val="BD0C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3068E"/>
    <w:multiLevelType w:val="multilevel"/>
    <w:tmpl w:val="319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FE2536"/>
    <w:multiLevelType w:val="multilevel"/>
    <w:tmpl w:val="8C58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5344D"/>
    <w:multiLevelType w:val="hybridMultilevel"/>
    <w:tmpl w:val="9DEAB2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89473E6"/>
    <w:multiLevelType w:val="hybridMultilevel"/>
    <w:tmpl w:val="69E6F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96290722">
    <w:abstractNumId w:val="1"/>
  </w:num>
  <w:num w:numId="2" w16cid:durableId="1471480337">
    <w:abstractNumId w:val="0"/>
  </w:num>
  <w:num w:numId="3" w16cid:durableId="1486892337">
    <w:abstractNumId w:val="2"/>
  </w:num>
  <w:num w:numId="4" w16cid:durableId="1564175542">
    <w:abstractNumId w:val="3"/>
  </w:num>
  <w:num w:numId="5" w16cid:durableId="41827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92"/>
    <w:rsid w:val="000539F3"/>
    <w:rsid w:val="00071069"/>
    <w:rsid w:val="0007578F"/>
    <w:rsid w:val="00117DCD"/>
    <w:rsid w:val="001A4C92"/>
    <w:rsid w:val="002C72D6"/>
    <w:rsid w:val="00391758"/>
    <w:rsid w:val="003E1A9B"/>
    <w:rsid w:val="00467B70"/>
    <w:rsid w:val="0057281A"/>
    <w:rsid w:val="006D3BCF"/>
    <w:rsid w:val="006F4BB4"/>
    <w:rsid w:val="00794A52"/>
    <w:rsid w:val="007E4CB7"/>
    <w:rsid w:val="00844CE1"/>
    <w:rsid w:val="008E1672"/>
    <w:rsid w:val="00946C28"/>
    <w:rsid w:val="009E6137"/>
    <w:rsid w:val="00A10521"/>
    <w:rsid w:val="00A4041C"/>
    <w:rsid w:val="00AD29A0"/>
    <w:rsid w:val="00AF359D"/>
    <w:rsid w:val="00C7712A"/>
    <w:rsid w:val="00D13728"/>
    <w:rsid w:val="00DB2C51"/>
    <w:rsid w:val="00E127F5"/>
    <w:rsid w:val="00E26237"/>
    <w:rsid w:val="00ED5489"/>
    <w:rsid w:val="00F106DC"/>
    <w:rsid w:val="00F40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A33C"/>
  <w15:chartTrackingRefBased/>
  <w15:docId w15:val="{5700765B-3729-4F3D-BFC1-0E9C6D3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372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72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137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D3BCF"/>
    <w:rPr>
      <w:b/>
      <w:bCs/>
    </w:rPr>
  </w:style>
  <w:style w:type="paragraph" w:styleId="ListParagraph">
    <w:name w:val="List Paragraph"/>
    <w:basedOn w:val="Normal"/>
    <w:uiPriority w:val="34"/>
    <w:qFormat/>
    <w:rsid w:val="00AD29A0"/>
    <w:pPr>
      <w:ind w:left="720"/>
      <w:contextualSpacing/>
    </w:pPr>
  </w:style>
  <w:style w:type="paragraph" w:styleId="Header">
    <w:name w:val="header"/>
    <w:basedOn w:val="Normal"/>
    <w:link w:val="HeaderChar"/>
    <w:uiPriority w:val="99"/>
    <w:unhideWhenUsed/>
    <w:rsid w:val="008E1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672"/>
  </w:style>
  <w:style w:type="paragraph" w:styleId="Footer">
    <w:name w:val="footer"/>
    <w:basedOn w:val="Normal"/>
    <w:link w:val="FooterChar"/>
    <w:uiPriority w:val="99"/>
    <w:unhideWhenUsed/>
    <w:rsid w:val="008E1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5973">
      <w:bodyDiv w:val="1"/>
      <w:marLeft w:val="0"/>
      <w:marRight w:val="0"/>
      <w:marTop w:val="0"/>
      <w:marBottom w:val="0"/>
      <w:divBdr>
        <w:top w:val="none" w:sz="0" w:space="0" w:color="auto"/>
        <w:left w:val="none" w:sz="0" w:space="0" w:color="auto"/>
        <w:bottom w:val="none" w:sz="0" w:space="0" w:color="auto"/>
        <w:right w:val="none" w:sz="0" w:space="0" w:color="auto"/>
      </w:divBdr>
    </w:div>
    <w:div w:id="17008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5FE3D564F62408F7A4D8FDF7B9B65" ma:contentTypeVersion="18" ma:contentTypeDescription="Create a new document." ma:contentTypeScope="" ma:versionID="75d4e086c13e245a131589fcdbd9aab1">
  <xsd:schema xmlns:xsd="http://www.w3.org/2001/XMLSchema" xmlns:xs="http://www.w3.org/2001/XMLSchema" xmlns:p="http://schemas.microsoft.com/office/2006/metadata/properties" xmlns:ns2="94da98e6-2017-4d74-a6c8-21e462a5a945" xmlns:ns3="ce53352f-319b-488f-8a88-366e3c6b35e6" targetNamespace="http://schemas.microsoft.com/office/2006/metadata/properties" ma:root="true" ma:fieldsID="0ad06bf5dce63ab22c733f53eb237b26" ns2:_="" ns3:_="">
    <xsd:import namespace="94da98e6-2017-4d74-a6c8-21e462a5a945"/>
    <xsd:import namespace="ce53352f-319b-488f-8a88-366e3c6b35e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a98e6-2017-4d74-a6c8-21e462a5a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d913a7-1d0b-4374-9724-15dc275097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3352f-319b-488f-8a88-366e3c6b3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27250-899d-4911-970c-7d81daeb539b}" ma:internalName="TaxCatchAll" ma:showField="CatchAllData" ma:web="ce53352f-319b-488f-8a88-366e3c6b3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da98e6-2017-4d74-a6c8-21e462a5a945">
      <Terms xmlns="http://schemas.microsoft.com/office/infopath/2007/PartnerControls"/>
    </lcf76f155ced4ddcb4097134ff3c332f>
    <TaxCatchAll xmlns="ce53352f-319b-488f-8a88-366e3c6b35e6" xsi:nil="true"/>
  </documentManagement>
</p:properties>
</file>

<file path=customXml/itemProps1.xml><?xml version="1.0" encoding="utf-8"?>
<ds:datastoreItem xmlns:ds="http://schemas.openxmlformats.org/officeDocument/2006/customXml" ds:itemID="{C5A89C63-0350-4FF9-81AF-0596E255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a98e6-2017-4d74-a6c8-21e462a5a945"/>
    <ds:schemaRef ds:uri="ce53352f-319b-488f-8a88-366e3c6b3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3FA19-0ACB-421A-9F5E-929C16A6F7EE}">
  <ds:schemaRefs>
    <ds:schemaRef ds:uri="http://schemas.microsoft.com/sharepoint/v3/contenttype/forms"/>
  </ds:schemaRefs>
</ds:datastoreItem>
</file>

<file path=customXml/itemProps3.xml><?xml version="1.0" encoding="utf-8"?>
<ds:datastoreItem xmlns:ds="http://schemas.openxmlformats.org/officeDocument/2006/customXml" ds:itemID="{235D0568-783A-4C89-BF57-10D833BFA89D}">
  <ds:schemaRefs>
    <ds:schemaRef ds:uri="http://schemas.microsoft.com/office/2006/metadata/properties"/>
    <ds:schemaRef ds:uri="http://schemas.microsoft.com/office/infopath/2007/PartnerControls"/>
    <ds:schemaRef ds:uri="94da98e6-2017-4d74-a6c8-21e462a5a945"/>
    <ds:schemaRef ds:uri="ce53352f-319b-488f-8a88-366e3c6b35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Au</dc:creator>
  <cp:keywords/>
  <dc:description/>
  <cp:lastModifiedBy>Emilene Pierce</cp:lastModifiedBy>
  <cp:revision>5</cp:revision>
  <cp:lastPrinted>2023-11-29T23:42:00Z</cp:lastPrinted>
  <dcterms:created xsi:type="dcterms:W3CDTF">2023-11-06T17:33:00Z</dcterms:created>
  <dcterms:modified xsi:type="dcterms:W3CDTF">2023-12-01T18:32:00Z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0x01010017F5FE3D564F62408F7A4D8FDF7B9B65</vt:lpwstr>
  </property>
</Properties>
</file>