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8ABC8" w14:textId="77777777" w:rsidR="001C5A1F" w:rsidRPr="00E7399C" w:rsidRDefault="00D55FC6" w:rsidP="001C5A1F">
      <w:pPr>
        <w:spacing w:before="100" w:beforeAutospacing="1" w:after="100" w:afterAutospacing="1"/>
        <w:jc w:val="center"/>
        <w:rPr>
          <w:rFonts w:ascii="Arial" w:eastAsia="Times New Roman" w:hAnsi="Arial" w:cs="Arial"/>
          <w:b/>
          <w:bCs/>
          <w:kern w:val="0"/>
          <w14:ligatures w14:val="none"/>
        </w:rPr>
      </w:pPr>
      <w:r>
        <w:rPr>
          <w:rFonts w:ascii="Arial" w:eastAsia="Times New Roman" w:hAnsi="Arial" w:cs="Arial"/>
          <w:b/>
          <w:bCs/>
          <w:kern w:val="0"/>
          <w14:ligatures w14:val="none"/>
        </w:rPr>
        <w:t xml:space="preserve">ÊSMP - </w:t>
      </w:r>
      <w:r w:rsidR="001C5A1F" w:rsidRPr="00E7399C">
        <w:rPr>
          <w:rFonts w:ascii="Arial" w:eastAsia="Times New Roman" w:hAnsi="Arial" w:cs="Arial"/>
          <w:b/>
          <w:bCs/>
          <w:kern w:val="0"/>
          <w14:ligatures w14:val="none"/>
        </w:rPr>
        <w:t xml:space="preserve">CSA MEETING: </w:t>
      </w:r>
      <w:r w:rsidR="00346524">
        <w:rPr>
          <w:rFonts w:ascii="Arial" w:eastAsia="Times New Roman" w:hAnsi="Arial" w:cs="Arial"/>
          <w:b/>
          <w:bCs/>
          <w:kern w:val="0"/>
          <w14:ligatures w14:val="none"/>
        </w:rPr>
        <w:t>Feb 18th</w:t>
      </w:r>
      <w:r w:rsidR="001C5A1F" w:rsidRPr="00E7399C">
        <w:rPr>
          <w:rFonts w:ascii="Arial" w:eastAsia="Times New Roman" w:hAnsi="Arial" w:cs="Arial"/>
          <w:b/>
          <w:bCs/>
          <w:kern w:val="0"/>
          <w14:ligatures w14:val="none"/>
        </w:rPr>
        <w:t>, 202</w:t>
      </w:r>
      <w:r w:rsidR="00346524">
        <w:rPr>
          <w:rFonts w:ascii="Arial" w:eastAsia="Times New Roman" w:hAnsi="Arial" w:cs="Arial"/>
          <w:b/>
          <w:bCs/>
          <w:kern w:val="0"/>
          <w14:ligatures w14:val="none"/>
        </w:rPr>
        <w:t>5</w:t>
      </w:r>
      <w:r w:rsidR="001C5A1F" w:rsidRPr="00E7399C">
        <w:rPr>
          <w:rFonts w:ascii="Arial" w:eastAsia="Times New Roman" w:hAnsi="Arial" w:cs="Arial"/>
          <w:b/>
          <w:bCs/>
          <w:kern w:val="0"/>
          <w14:ligatures w14:val="none"/>
        </w:rPr>
        <w:t xml:space="preserve"> (6:30 PM Teams)</w:t>
      </w:r>
    </w:p>
    <w:p w14:paraId="6CA2FAB6" w14:textId="1E6EB371" w:rsidR="001C5A1F" w:rsidRDefault="001C5A1F" w:rsidP="00583CF3">
      <w:pPr>
        <w:jc w:val="both"/>
        <w:rPr>
          <w:rFonts w:ascii="Arial" w:eastAsia="Times New Roman" w:hAnsi="Arial" w:cs="Arial"/>
          <w:kern w:val="0"/>
          <w14:ligatures w14:val="none"/>
        </w:rPr>
      </w:pPr>
      <w:r w:rsidRPr="00E7399C">
        <w:rPr>
          <w:rFonts w:ascii="Arial" w:eastAsia="Times New Roman" w:hAnsi="Arial" w:cs="Arial"/>
          <w:kern w:val="0"/>
          <w14:ligatures w14:val="none"/>
        </w:rPr>
        <w:br/>
      </w:r>
      <w:r w:rsidRPr="00E7399C">
        <w:rPr>
          <w:rFonts w:ascii="Arial" w:eastAsia="Times New Roman" w:hAnsi="Arial" w:cs="Arial"/>
          <w:b/>
          <w:bCs/>
          <w:kern w:val="0"/>
          <w14:ligatures w14:val="none"/>
        </w:rPr>
        <w:t>Attendees</w:t>
      </w:r>
      <w:r w:rsidRPr="00E7399C">
        <w:rPr>
          <w:rFonts w:ascii="Arial" w:eastAsia="Times New Roman" w:hAnsi="Arial" w:cs="Arial"/>
          <w:kern w:val="0"/>
          <w14:ligatures w14:val="none"/>
        </w:rPr>
        <w:t>:</w:t>
      </w:r>
      <w:r w:rsidRPr="00E7399C">
        <w:rPr>
          <w:rFonts w:ascii="Arial" w:eastAsia="Times New Roman" w:hAnsi="Arial" w:cs="Arial"/>
          <w:kern w:val="0"/>
          <w14:ligatures w14:val="none"/>
        </w:rPr>
        <w:tab/>
        <w:t xml:space="preserve">Chris Dasch, Tanis Ziprick, Amanda Yakel, Crystal Samuel, Ehab </w:t>
      </w:r>
      <w:r w:rsidR="00583CF3" w:rsidRPr="00E7399C">
        <w:rPr>
          <w:rFonts w:ascii="Arial" w:eastAsia="Times New Roman" w:hAnsi="Arial" w:cs="Arial"/>
          <w:kern w:val="0"/>
          <w14:ligatures w14:val="none"/>
        </w:rPr>
        <w:t xml:space="preserve">Samuel, </w:t>
      </w:r>
      <w:r w:rsidR="00583CF3">
        <w:rPr>
          <w:rFonts w:ascii="Arial" w:eastAsia="Times New Roman" w:hAnsi="Arial" w:cs="Arial"/>
          <w:kern w:val="0"/>
          <w14:ligatures w14:val="none"/>
        </w:rPr>
        <w:t>Naomi</w:t>
      </w:r>
      <w:r w:rsidR="00346524">
        <w:rPr>
          <w:rFonts w:ascii="Arial" w:eastAsia="Times New Roman" w:hAnsi="Arial" w:cs="Arial"/>
          <w:kern w:val="0"/>
          <w14:ligatures w14:val="none"/>
        </w:rPr>
        <w:t xml:space="preserve"> Kruse, </w:t>
      </w:r>
      <w:r>
        <w:rPr>
          <w:rFonts w:ascii="Arial" w:eastAsia="Times New Roman" w:hAnsi="Arial" w:cs="Arial"/>
          <w:kern w:val="0"/>
          <w14:ligatures w14:val="none"/>
        </w:rPr>
        <w:t xml:space="preserve">Chris Coppinger, Erin Barnes, </w:t>
      </w:r>
      <w:r w:rsidR="00346524">
        <w:rPr>
          <w:rFonts w:ascii="Arial" w:eastAsia="Times New Roman" w:hAnsi="Arial" w:cs="Arial"/>
          <w:kern w:val="0"/>
          <w14:ligatures w14:val="none"/>
        </w:rPr>
        <w:t>Georgia</w:t>
      </w:r>
      <w:r w:rsidR="00583CF3">
        <w:rPr>
          <w:rFonts w:ascii="Arial" w:eastAsia="Times New Roman" w:hAnsi="Arial" w:cs="Arial"/>
          <w:kern w:val="0"/>
          <w14:ligatures w14:val="none"/>
        </w:rPr>
        <w:t xml:space="preserve"> </w:t>
      </w:r>
      <w:r w:rsidR="00D55FC6" w:rsidRPr="00D55FC6">
        <w:rPr>
          <w:rFonts w:ascii="Arial" w:hAnsi="Arial" w:cs="Arial"/>
        </w:rPr>
        <w:t>Alves Dos Prazeres</w:t>
      </w:r>
      <w:r>
        <w:rPr>
          <w:rFonts w:ascii="Arial" w:eastAsia="Times New Roman" w:hAnsi="Arial" w:cs="Arial"/>
          <w:kern w:val="0"/>
          <w14:ligatures w14:val="none"/>
        </w:rPr>
        <w:t xml:space="preserve">, </w:t>
      </w:r>
      <w:r w:rsidR="00346524">
        <w:rPr>
          <w:rFonts w:ascii="Arial" w:eastAsia="Times New Roman" w:hAnsi="Arial" w:cs="Arial"/>
          <w:kern w:val="0"/>
          <w14:ligatures w14:val="none"/>
        </w:rPr>
        <w:t>Amanda Cowan, Tenisha B</w:t>
      </w:r>
      <w:r w:rsidR="00583CF3">
        <w:rPr>
          <w:rFonts w:ascii="Arial" w:eastAsia="Times New Roman" w:hAnsi="Arial" w:cs="Arial"/>
          <w:kern w:val="0"/>
          <w14:ligatures w14:val="none"/>
        </w:rPr>
        <w:t>rissett</w:t>
      </w:r>
    </w:p>
    <w:p w14:paraId="4378F6E7" w14:textId="17E6C268" w:rsidR="001C5A1F" w:rsidRDefault="001C5A1F" w:rsidP="001C5A1F">
      <w:pPr>
        <w:jc w:val="both"/>
        <w:rPr>
          <w:rFonts w:ascii="Arial" w:eastAsia="Times New Roman" w:hAnsi="Arial" w:cs="Arial"/>
          <w:kern w:val="0"/>
          <w14:ligatures w14:val="none"/>
        </w:rPr>
      </w:pPr>
    </w:p>
    <w:p w14:paraId="0ABCC6C8" w14:textId="77777777" w:rsidR="00583CF3" w:rsidRPr="00E7399C" w:rsidRDefault="00583CF3" w:rsidP="001C5A1F">
      <w:pPr>
        <w:jc w:val="both"/>
        <w:rPr>
          <w:rFonts w:ascii="Arial" w:eastAsia="Times New Roman" w:hAnsi="Arial" w:cs="Arial"/>
          <w:kern w:val="0"/>
          <w14:ligatures w14:val="none"/>
        </w:rPr>
      </w:pPr>
    </w:p>
    <w:p w14:paraId="12A4CD38" w14:textId="77777777" w:rsidR="001C5A1F" w:rsidRDefault="001C5A1F" w:rsidP="001C5A1F">
      <w:pPr>
        <w:jc w:val="both"/>
        <w:rPr>
          <w:rFonts w:ascii="Arial" w:eastAsia="Times New Roman" w:hAnsi="Arial" w:cs="Arial"/>
          <w:kern w:val="0"/>
          <w14:ligatures w14:val="none"/>
        </w:rPr>
      </w:pPr>
      <w:r w:rsidRPr="0050426A">
        <w:rPr>
          <w:rFonts w:ascii="Arial" w:eastAsia="Times New Roman" w:hAnsi="Arial" w:cs="Arial"/>
          <w:b/>
          <w:bCs/>
          <w:kern w:val="0"/>
          <w14:ligatures w14:val="none"/>
        </w:rPr>
        <w:t>1. Welcome &amp; Call to Order</w:t>
      </w:r>
      <w:r>
        <w:rPr>
          <w:rFonts w:ascii="Arial" w:eastAsia="Times New Roman" w:hAnsi="Arial" w:cs="Arial"/>
          <w:kern w:val="0"/>
          <w14:ligatures w14:val="none"/>
        </w:rPr>
        <w:t>:</w:t>
      </w:r>
      <w:r w:rsidRPr="00E7399C">
        <w:rPr>
          <w:rFonts w:ascii="Arial" w:eastAsia="Times New Roman" w:hAnsi="Arial" w:cs="Arial"/>
          <w:kern w:val="0"/>
          <w14:ligatures w14:val="none"/>
        </w:rPr>
        <w:t xml:space="preserve"> </w:t>
      </w:r>
      <w:r w:rsidRPr="0050426A">
        <w:rPr>
          <w:rFonts w:ascii="Arial" w:eastAsia="Times New Roman" w:hAnsi="Arial" w:cs="Arial"/>
          <w:kern w:val="0"/>
          <w14:ligatures w14:val="none"/>
        </w:rPr>
        <w:t xml:space="preserve">Amanda </w:t>
      </w:r>
      <w:r w:rsidR="00346524" w:rsidRPr="0050426A">
        <w:rPr>
          <w:rFonts w:ascii="Arial" w:eastAsia="Times New Roman" w:hAnsi="Arial" w:cs="Arial"/>
          <w:kern w:val="0"/>
          <w14:ligatures w14:val="none"/>
        </w:rPr>
        <w:t>Y</w:t>
      </w:r>
      <w:r w:rsidR="00346524">
        <w:rPr>
          <w:rFonts w:ascii="Arial" w:eastAsia="Times New Roman" w:hAnsi="Arial" w:cs="Arial"/>
          <w:b/>
          <w:bCs/>
          <w:kern w:val="0"/>
          <w14:ligatures w14:val="none"/>
        </w:rPr>
        <w:t>.</w:t>
      </w:r>
      <w:r>
        <w:rPr>
          <w:rFonts w:ascii="Arial" w:eastAsia="Times New Roman" w:hAnsi="Arial" w:cs="Arial"/>
          <w:kern w:val="0"/>
          <w14:ligatures w14:val="none"/>
        </w:rPr>
        <w:t xml:space="preserve">, at </w:t>
      </w:r>
      <w:r w:rsidRPr="00E7399C">
        <w:rPr>
          <w:rFonts w:ascii="Arial" w:eastAsia="Times New Roman" w:hAnsi="Arial" w:cs="Arial"/>
          <w:kern w:val="0"/>
          <w14:ligatures w14:val="none"/>
        </w:rPr>
        <w:t>6:</w:t>
      </w:r>
      <w:r>
        <w:rPr>
          <w:rFonts w:ascii="Arial" w:eastAsia="Times New Roman" w:hAnsi="Arial" w:cs="Arial"/>
          <w:kern w:val="0"/>
          <w14:ligatures w14:val="none"/>
        </w:rPr>
        <w:t>3</w:t>
      </w:r>
      <w:r w:rsidR="00346524">
        <w:rPr>
          <w:rFonts w:ascii="Arial" w:eastAsia="Times New Roman" w:hAnsi="Arial" w:cs="Arial"/>
          <w:kern w:val="0"/>
          <w14:ligatures w14:val="none"/>
        </w:rPr>
        <w:t>2</w:t>
      </w:r>
      <w:r w:rsidRPr="00E7399C">
        <w:rPr>
          <w:rFonts w:ascii="Arial" w:eastAsia="Times New Roman" w:hAnsi="Arial" w:cs="Arial"/>
          <w:kern w:val="0"/>
          <w14:ligatures w14:val="none"/>
        </w:rPr>
        <w:t xml:space="preserve"> PM </w:t>
      </w:r>
    </w:p>
    <w:p w14:paraId="576193E4" w14:textId="77777777" w:rsidR="001C5A1F" w:rsidRDefault="001C5A1F" w:rsidP="001C5A1F">
      <w:pPr>
        <w:jc w:val="both"/>
        <w:rPr>
          <w:rFonts w:ascii="Arial" w:eastAsia="Times New Roman" w:hAnsi="Arial" w:cs="Arial"/>
          <w:kern w:val="0"/>
          <w14:ligatures w14:val="none"/>
        </w:rPr>
      </w:pPr>
    </w:p>
    <w:p w14:paraId="557374A8" w14:textId="77777777" w:rsidR="001C5A1F" w:rsidRPr="008D2E62" w:rsidRDefault="001C5A1F" w:rsidP="001C5A1F">
      <w:pPr>
        <w:jc w:val="both"/>
        <w:rPr>
          <w:rFonts w:ascii="Arial" w:eastAsia="Times New Roman" w:hAnsi="Arial" w:cs="Arial"/>
          <w:b/>
          <w:bCs/>
          <w:kern w:val="0"/>
          <w14:ligatures w14:val="none"/>
        </w:rPr>
      </w:pPr>
      <w:r w:rsidRPr="008D2E62">
        <w:rPr>
          <w:rFonts w:ascii="Arial" w:eastAsia="Times New Roman" w:hAnsi="Arial" w:cs="Arial"/>
          <w:b/>
          <w:bCs/>
          <w:kern w:val="0"/>
          <w14:ligatures w14:val="none"/>
        </w:rPr>
        <w:t xml:space="preserve">2. Approval of </w:t>
      </w:r>
      <w:r w:rsidR="00346524">
        <w:rPr>
          <w:rFonts w:ascii="Arial" w:eastAsia="Times New Roman" w:hAnsi="Arial" w:cs="Arial"/>
          <w:b/>
          <w:bCs/>
          <w:kern w:val="0"/>
          <w14:ligatures w14:val="none"/>
        </w:rPr>
        <w:t>Jan.</w:t>
      </w:r>
      <w:r w:rsidRPr="008D2E62">
        <w:rPr>
          <w:rFonts w:ascii="Arial" w:eastAsia="Times New Roman" w:hAnsi="Arial" w:cs="Arial"/>
          <w:b/>
          <w:bCs/>
          <w:kern w:val="0"/>
          <w14:ligatures w14:val="none"/>
        </w:rPr>
        <w:t xml:space="preserve"> 202</w:t>
      </w:r>
      <w:r w:rsidR="00346524">
        <w:rPr>
          <w:rFonts w:ascii="Arial" w:eastAsia="Times New Roman" w:hAnsi="Arial" w:cs="Arial"/>
          <w:b/>
          <w:bCs/>
          <w:kern w:val="0"/>
          <w14:ligatures w14:val="none"/>
        </w:rPr>
        <w:t>5</w:t>
      </w:r>
      <w:r w:rsidRPr="008D2E62">
        <w:rPr>
          <w:rFonts w:ascii="Arial" w:eastAsia="Times New Roman" w:hAnsi="Arial" w:cs="Arial"/>
          <w:b/>
          <w:bCs/>
          <w:kern w:val="0"/>
          <w14:ligatures w14:val="none"/>
        </w:rPr>
        <w:t xml:space="preserve"> minutes </w:t>
      </w:r>
    </w:p>
    <w:p w14:paraId="494F4146" w14:textId="77777777" w:rsidR="001C5A1F" w:rsidRPr="00E7399C" w:rsidRDefault="001C5A1F" w:rsidP="001C5A1F">
      <w:pPr>
        <w:jc w:val="both"/>
        <w:rPr>
          <w:rFonts w:ascii="Arial" w:eastAsia="Times New Roman" w:hAnsi="Arial" w:cs="Arial"/>
          <w:kern w:val="0"/>
          <w14:ligatures w14:val="none"/>
        </w:rPr>
      </w:pPr>
    </w:p>
    <w:p w14:paraId="0087F805" w14:textId="77777777" w:rsidR="001C5A1F" w:rsidRPr="008D2E62" w:rsidRDefault="001C5A1F" w:rsidP="001C5A1F">
      <w:pPr>
        <w:pStyle w:val="ListParagraph"/>
        <w:ind w:left="1080"/>
        <w:jc w:val="both"/>
        <w:rPr>
          <w:rFonts w:ascii="Arial" w:eastAsia="Times New Roman" w:hAnsi="Arial" w:cs="Arial"/>
          <w:kern w:val="0"/>
          <w14:ligatures w14:val="none"/>
        </w:rPr>
      </w:pPr>
      <w:r w:rsidRPr="008D2E62">
        <w:rPr>
          <w:rFonts w:ascii="Arial" w:eastAsia="Times New Roman" w:hAnsi="Arial" w:cs="Arial"/>
          <w:kern w:val="0"/>
          <w14:ligatures w14:val="none"/>
        </w:rPr>
        <w:t xml:space="preserve">Approved </w:t>
      </w:r>
    </w:p>
    <w:p w14:paraId="7B428645" w14:textId="77777777" w:rsidR="001C5A1F" w:rsidRDefault="001C5A1F" w:rsidP="001C5A1F">
      <w:pPr>
        <w:jc w:val="both"/>
        <w:rPr>
          <w:rFonts w:ascii="Arial" w:eastAsia="Times New Roman" w:hAnsi="Arial" w:cs="Arial"/>
          <w:kern w:val="0"/>
          <w14:ligatures w14:val="none"/>
        </w:rPr>
      </w:pPr>
      <w:r>
        <w:rPr>
          <w:rFonts w:ascii="Arial" w:eastAsia="Times New Roman" w:hAnsi="Arial" w:cs="Arial"/>
          <w:kern w:val="0"/>
          <w14:ligatures w14:val="none"/>
        </w:rPr>
        <w:t xml:space="preserve">                1</w:t>
      </w:r>
      <w:r w:rsidRPr="008D2E62">
        <w:rPr>
          <w:rFonts w:ascii="Arial" w:eastAsia="Times New Roman" w:hAnsi="Arial" w:cs="Arial"/>
          <w:kern w:val="0"/>
          <w:vertAlign w:val="superscript"/>
          <w14:ligatures w14:val="none"/>
        </w:rPr>
        <w:t>st</w:t>
      </w:r>
      <w:r>
        <w:rPr>
          <w:rFonts w:ascii="Arial" w:eastAsia="Times New Roman" w:hAnsi="Arial" w:cs="Arial"/>
          <w:kern w:val="0"/>
          <w14:ligatures w14:val="none"/>
        </w:rPr>
        <w:t xml:space="preserve">: </w:t>
      </w:r>
      <w:r w:rsidR="00346524" w:rsidRPr="00346524">
        <w:rPr>
          <w:rFonts w:ascii="Arial" w:eastAsia="Times New Roman" w:hAnsi="Arial" w:cs="Arial"/>
          <w:kern w:val="0"/>
          <w14:ligatures w14:val="none"/>
        </w:rPr>
        <w:t>Chris D.</w:t>
      </w:r>
      <w:r w:rsidRPr="00346524">
        <w:rPr>
          <w:rFonts w:ascii="Arial" w:eastAsia="Times New Roman" w:hAnsi="Arial" w:cs="Arial"/>
          <w:kern w:val="0"/>
          <w14:ligatures w14:val="none"/>
        </w:rPr>
        <w:t xml:space="preserve"> </w:t>
      </w:r>
      <w:r w:rsidR="00346524" w:rsidRPr="00346524">
        <w:rPr>
          <w:rFonts w:ascii="Arial" w:eastAsia="Times New Roman" w:hAnsi="Arial" w:cs="Arial"/>
          <w:kern w:val="0"/>
          <w14:ligatures w14:val="none"/>
        </w:rPr>
        <w:t xml:space="preserve"> </w:t>
      </w:r>
      <w:r w:rsidRPr="00346524">
        <w:rPr>
          <w:rFonts w:ascii="Arial" w:eastAsia="Times New Roman" w:hAnsi="Arial" w:cs="Arial"/>
          <w:kern w:val="0"/>
          <w14:ligatures w14:val="none"/>
        </w:rPr>
        <w:t>2</w:t>
      </w:r>
      <w:r w:rsidRPr="00346524">
        <w:rPr>
          <w:rFonts w:ascii="Arial" w:eastAsia="Times New Roman" w:hAnsi="Arial" w:cs="Arial"/>
          <w:kern w:val="0"/>
          <w:vertAlign w:val="superscript"/>
          <w14:ligatures w14:val="none"/>
        </w:rPr>
        <w:t>nd</w:t>
      </w:r>
      <w:r w:rsidRPr="00346524">
        <w:rPr>
          <w:rFonts w:ascii="Arial" w:eastAsia="Times New Roman" w:hAnsi="Arial" w:cs="Arial"/>
          <w:kern w:val="0"/>
          <w14:ligatures w14:val="none"/>
        </w:rPr>
        <w:t xml:space="preserve">: </w:t>
      </w:r>
      <w:r w:rsidR="00346524" w:rsidRPr="00346524">
        <w:rPr>
          <w:rFonts w:ascii="Arial" w:eastAsia="Times New Roman" w:hAnsi="Arial" w:cs="Arial"/>
          <w:kern w:val="0"/>
          <w14:ligatures w14:val="none"/>
        </w:rPr>
        <w:t>Amanda Y.</w:t>
      </w:r>
    </w:p>
    <w:p w14:paraId="4225F696" w14:textId="77777777" w:rsidR="0091457B" w:rsidRPr="0091457B" w:rsidRDefault="0091457B" w:rsidP="001C5A1F">
      <w:pPr>
        <w:jc w:val="both"/>
        <w:rPr>
          <w:rFonts w:ascii="Arial" w:eastAsia="Times New Roman" w:hAnsi="Arial" w:cs="Arial"/>
          <w:kern w:val="0"/>
          <w14:ligatures w14:val="none"/>
        </w:rPr>
      </w:pPr>
    </w:p>
    <w:p w14:paraId="45719EB3" w14:textId="77777777" w:rsidR="0050426A" w:rsidRPr="00B17003" w:rsidRDefault="00B17003" w:rsidP="0050426A">
      <w:pPr>
        <w:rPr>
          <w:rFonts w:ascii="Arial" w:eastAsia="Times New Roman" w:hAnsi="Arial" w:cs="Arial"/>
          <w:b/>
          <w:bCs/>
          <w:kern w:val="0"/>
          <w14:ligatures w14:val="none"/>
        </w:rPr>
      </w:pPr>
      <w:r>
        <w:rPr>
          <w:rFonts w:ascii="Arial" w:eastAsia="Times New Roman" w:hAnsi="Arial" w:cs="Arial"/>
          <w:b/>
          <w:bCs/>
          <w:kern w:val="0"/>
          <w14:ligatures w14:val="none"/>
        </w:rPr>
        <w:t>3</w:t>
      </w:r>
      <w:r w:rsidR="0050426A">
        <w:rPr>
          <w:rFonts w:ascii="Arial" w:eastAsia="Times New Roman" w:hAnsi="Arial" w:cs="Arial"/>
          <w:kern w:val="0"/>
          <w14:ligatures w14:val="none"/>
        </w:rPr>
        <w:t xml:space="preserve">. </w:t>
      </w:r>
      <w:proofErr w:type="spellStart"/>
      <w:r w:rsidR="0050426A" w:rsidRPr="0050426A">
        <w:rPr>
          <w:rFonts w:ascii="Arial" w:eastAsia="Times New Roman" w:hAnsi="Arial" w:cs="Arial"/>
          <w:b/>
          <w:bCs/>
          <w:kern w:val="0"/>
          <w14:ligatures w14:val="none"/>
        </w:rPr>
        <w:t>RETLife</w:t>
      </w:r>
      <w:proofErr w:type="spellEnd"/>
      <w:r w:rsidR="0050426A">
        <w:rPr>
          <w:rFonts w:ascii="Arial" w:eastAsia="Times New Roman" w:hAnsi="Arial" w:cs="Arial"/>
          <w:kern w:val="0"/>
          <w14:ligatures w14:val="none"/>
        </w:rPr>
        <w:t xml:space="preserve"> – </w:t>
      </w:r>
      <w:r w:rsidR="0050426A" w:rsidRPr="00B17003">
        <w:rPr>
          <w:rFonts w:ascii="Arial" w:eastAsia="Times New Roman" w:hAnsi="Arial" w:cs="Arial"/>
          <w:b/>
          <w:bCs/>
          <w:kern w:val="0"/>
          <w14:ligatures w14:val="none"/>
        </w:rPr>
        <w:t>Naomi K</w:t>
      </w:r>
      <w:r w:rsidR="00D55FC6">
        <w:rPr>
          <w:rFonts w:ascii="Arial" w:eastAsia="Times New Roman" w:hAnsi="Arial" w:cs="Arial"/>
          <w:b/>
          <w:bCs/>
          <w:kern w:val="0"/>
          <w14:ligatures w14:val="none"/>
        </w:rPr>
        <w:t>.</w:t>
      </w:r>
    </w:p>
    <w:p w14:paraId="32E21A6F" w14:textId="77777777" w:rsidR="0050426A" w:rsidRPr="00B17003" w:rsidRDefault="0050426A" w:rsidP="0050426A">
      <w:pPr>
        <w:rPr>
          <w:rFonts w:ascii="Arial" w:eastAsia="Times New Roman" w:hAnsi="Arial" w:cs="Arial"/>
          <w:b/>
          <w:bCs/>
          <w:kern w:val="0"/>
          <w14:ligatures w14:val="none"/>
        </w:rPr>
      </w:pPr>
    </w:p>
    <w:p w14:paraId="271CF343" w14:textId="77777777" w:rsidR="0050426A" w:rsidRPr="00B17003" w:rsidRDefault="0050426A" w:rsidP="00583CF3">
      <w:pPr>
        <w:pStyle w:val="ListParagraph"/>
        <w:numPr>
          <w:ilvl w:val="0"/>
          <w:numId w:val="7"/>
        </w:numPr>
        <w:jc w:val="both"/>
        <w:rPr>
          <w:rFonts w:ascii="Arial" w:eastAsia="Times New Roman" w:hAnsi="Arial" w:cs="Arial"/>
          <w:kern w:val="0"/>
          <w14:ligatures w14:val="none"/>
        </w:rPr>
      </w:pPr>
      <w:proofErr w:type="spellStart"/>
      <w:r w:rsidRPr="00B17003">
        <w:rPr>
          <w:rFonts w:ascii="Arial" w:eastAsia="Times New Roman" w:hAnsi="Arial" w:cs="Arial"/>
          <w:kern w:val="0"/>
          <w14:ligatures w14:val="none"/>
        </w:rPr>
        <w:t>RETLife</w:t>
      </w:r>
      <w:proofErr w:type="spellEnd"/>
      <w:r w:rsidRPr="00B17003">
        <w:rPr>
          <w:rFonts w:ascii="Arial" w:eastAsia="Times New Roman" w:hAnsi="Arial" w:cs="Arial"/>
          <w:kern w:val="0"/>
          <w14:ligatures w14:val="none"/>
        </w:rPr>
        <w:t xml:space="preserve"> is a program run through the RETSD school division that offers many different types of classes and groups for adults and youths in the community for a fee. Examples of such classes and groups are cooking classes, exercise classes, multiple different sport groups and classes</w:t>
      </w:r>
      <w:r w:rsidR="00BD3188" w:rsidRPr="00B17003">
        <w:rPr>
          <w:rFonts w:ascii="Arial" w:eastAsia="Times New Roman" w:hAnsi="Arial" w:cs="Arial"/>
          <w:kern w:val="0"/>
          <w14:ligatures w14:val="none"/>
        </w:rPr>
        <w:t>, along with hobby and interest groups,</w:t>
      </w:r>
      <w:r w:rsidRPr="00B17003">
        <w:rPr>
          <w:rFonts w:ascii="Arial" w:eastAsia="Times New Roman" w:hAnsi="Arial" w:cs="Arial"/>
          <w:kern w:val="0"/>
          <w14:ligatures w14:val="none"/>
        </w:rPr>
        <w:t xml:space="preserve"> etc.</w:t>
      </w:r>
      <w:r w:rsidR="00BD3188" w:rsidRPr="00B17003">
        <w:rPr>
          <w:rFonts w:ascii="Arial" w:eastAsia="Times New Roman" w:hAnsi="Arial" w:cs="Arial"/>
          <w:kern w:val="0"/>
          <w14:ligatures w14:val="none"/>
        </w:rPr>
        <w:t xml:space="preserve"> A few new</w:t>
      </w:r>
      <w:r w:rsidRPr="00B17003">
        <w:rPr>
          <w:rFonts w:ascii="Arial" w:eastAsia="Times New Roman" w:hAnsi="Arial" w:cs="Arial"/>
          <w:kern w:val="0"/>
          <w14:ligatures w14:val="none"/>
        </w:rPr>
        <w:t xml:space="preserve"> courses </w:t>
      </w:r>
      <w:r w:rsidR="00BD3188" w:rsidRPr="00B17003">
        <w:rPr>
          <w:rFonts w:ascii="Arial" w:eastAsia="Times New Roman" w:hAnsi="Arial" w:cs="Arial"/>
          <w:kern w:val="0"/>
          <w14:ligatures w14:val="none"/>
        </w:rPr>
        <w:t xml:space="preserve">that are </w:t>
      </w:r>
      <w:r w:rsidRPr="00B17003">
        <w:rPr>
          <w:rFonts w:ascii="Arial" w:eastAsia="Times New Roman" w:hAnsi="Arial" w:cs="Arial"/>
          <w:kern w:val="0"/>
          <w14:ligatures w14:val="none"/>
        </w:rPr>
        <w:t xml:space="preserve">available this session </w:t>
      </w:r>
      <w:r w:rsidR="00BD3188" w:rsidRPr="00B17003">
        <w:rPr>
          <w:rFonts w:ascii="Arial" w:eastAsia="Times New Roman" w:hAnsi="Arial" w:cs="Arial"/>
          <w:kern w:val="0"/>
          <w14:ligatures w14:val="none"/>
        </w:rPr>
        <w:t xml:space="preserve">include, a Filipino cooking class, a bird information group with a focus on geese and an introduction to flying </w:t>
      </w:r>
      <w:proofErr w:type="gramStart"/>
      <w:r w:rsidR="00BD3188" w:rsidRPr="00B17003">
        <w:rPr>
          <w:rFonts w:ascii="Arial" w:eastAsia="Times New Roman" w:hAnsi="Arial" w:cs="Arial"/>
          <w:kern w:val="0"/>
          <w14:ligatures w14:val="none"/>
        </w:rPr>
        <w:t>drones</w:t>
      </w:r>
      <w:proofErr w:type="gramEnd"/>
      <w:r w:rsidR="00BD3188" w:rsidRPr="00B17003">
        <w:rPr>
          <w:rFonts w:ascii="Arial" w:eastAsia="Times New Roman" w:hAnsi="Arial" w:cs="Arial"/>
          <w:kern w:val="0"/>
          <w14:ligatures w14:val="none"/>
        </w:rPr>
        <w:t xml:space="preserve"> course. </w:t>
      </w:r>
      <w:r w:rsidRPr="00B17003">
        <w:rPr>
          <w:rFonts w:ascii="Arial" w:eastAsia="Times New Roman" w:hAnsi="Arial" w:cs="Arial"/>
          <w:kern w:val="0"/>
          <w14:ligatures w14:val="none"/>
        </w:rPr>
        <w:t xml:space="preserve"> </w:t>
      </w:r>
      <w:r w:rsidR="00BD3188" w:rsidRPr="00B17003">
        <w:rPr>
          <w:rFonts w:ascii="Arial" w:eastAsia="Times New Roman" w:hAnsi="Arial" w:cs="Arial"/>
          <w:kern w:val="0"/>
          <w14:ligatures w14:val="none"/>
        </w:rPr>
        <w:t xml:space="preserve">A full list </w:t>
      </w:r>
      <w:r w:rsidRPr="00B17003">
        <w:rPr>
          <w:rFonts w:ascii="Arial" w:eastAsia="Times New Roman" w:hAnsi="Arial" w:cs="Arial"/>
          <w:kern w:val="0"/>
          <w14:ligatures w14:val="none"/>
        </w:rPr>
        <w:t xml:space="preserve">of available programs </w:t>
      </w:r>
      <w:r w:rsidR="00BD3188" w:rsidRPr="00B17003">
        <w:rPr>
          <w:rFonts w:ascii="Arial" w:eastAsia="Times New Roman" w:hAnsi="Arial" w:cs="Arial"/>
          <w:kern w:val="0"/>
          <w14:ligatures w14:val="none"/>
        </w:rPr>
        <w:t xml:space="preserve">is </w:t>
      </w:r>
      <w:r w:rsidRPr="00B17003">
        <w:rPr>
          <w:rFonts w:ascii="Arial" w:eastAsia="Times New Roman" w:hAnsi="Arial" w:cs="Arial"/>
          <w:kern w:val="0"/>
          <w14:ligatures w14:val="none"/>
        </w:rPr>
        <w:t xml:space="preserve">available at RETLife.ca. </w:t>
      </w:r>
    </w:p>
    <w:p w14:paraId="1CAD0A23" w14:textId="77777777" w:rsidR="00B17003" w:rsidRDefault="00B17003" w:rsidP="0050426A">
      <w:pPr>
        <w:rPr>
          <w:rFonts w:ascii="Arial" w:eastAsia="Times New Roman" w:hAnsi="Arial" w:cs="Arial"/>
          <w:kern w:val="0"/>
          <w14:ligatures w14:val="none"/>
        </w:rPr>
      </w:pPr>
    </w:p>
    <w:p w14:paraId="356AAE6B" w14:textId="77777777" w:rsidR="00BD3188" w:rsidRPr="00B17003" w:rsidRDefault="00BD3188" w:rsidP="00583CF3">
      <w:pPr>
        <w:pStyle w:val="ListParagraph"/>
        <w:numPr>
          <w:ilvl w:val="0"/>
          <w:numId w:val="7"/>
        </w:numPr>
        <w:jc w:val="both"/>
        <w:rPr>
          <w:rFonts w:ascii="Arial" w:eastAsia="Times New Roman" w:hAnsi="Arial" w:cs="Arial"/>
          <w:kern w:val="0"/>
          <w14:ligatures w14:val="none"/>
        </w:rPr>
      </w:pPr>
      <w:r w:rsidRPr="00B17003">
        <w:rPr>
          <w:rFonts w:ascii="Arial" w:eastAsia="Times New Roman" w:hAnsi="Arial" w:cs="Arial"/>
          <w:kern w:val="0"/>
          <w14:ligatures w14:val="none"/>
        </w:rPr>
        <w:t xml:space="preserve">Website is undergoing maintenance at the moment therefore registration will take place in-person at 530 McLeod, Mon-Fri 8:30-4:30 as well as Tuesday evenings. </w:t>
      </w:r>
    </w:p>
    <w:p w14:paraId="58B20035" w14:textId="77777777" w:rsidR="00B17003" w:rsidRDefault="00B17003" w:rsidP="00583CF3">
      <w:pPr>
        <w:jc w:val="both"/>
        <w:rPr>
          <w:rFonts w:ascii="Arial" w:eastAsia="Times New Roman" w:hAnsi="Arial" w:cs="Arial"/>
          <w:kern w:val="0"/>
          <w14:ligatures w14:val="none"/>
        </w:rPr>
      </w:pPr>
    </w:p>
    <w:p w14:paraId="3FBEDA14" w14:textId="77777777" w:rsidR="00BD3188" w:rsidRPr="00B17003" w:rsidRDefault="00BD3188" w:rsidP="00583CF3">
      <w:pPr>
        <w:pStyle w:val="ListParagraph"/>
        <w:numPr>
          <w:ilvl w:val="0"/>
          <w:numId w:val="7"/>
        </w:numPr>
        <w:jc w:val="both"/>
        <w:rPr>
          <w:rFonts w:ascii="Arial" w:eastAsia="Times New Roman" w:hAnsi="Arial" w:cs="Arial"/>
          <w:kern w:val="0"/>
          <w14:ligatures w14:val="none"/>
        </w:rPr>
      </w:pPr>
      <w:proofErr w:type="spellStart"/>
      <w:r w:rsidRPr="00B17003">
        <w:rPr>
          <w:rFonts w:ascii="Arial" w:eastAsia="Times New Roman" w:hAnsi="Arial" w:cs="Arial"/>
          <w:kern w:val="0"/>
          <w14:ligatures w14:val="none"/>
        </w:rPr>
        <w:t>RETLife</w:t>
      </w:r>
      <w:proofErr w:type="spellEnd"/>
      <w:r w:rsidRPr="00B17003">
        <w:rPr>
          <w:rFonts w:ascii="Arial" w:eastAsia="Times New Roman" w:hAnsi="Arial" w:cs="Arial"/>
          <w:kern w:val="0"/>
          <w14:ligatures w14:val="none"/>
        </w:rPr>
        <w:t xml:space="preserve"> is always interested in hearing from potential instructor for future courses and open to suggestions for new courses or groups that would be of interest to the community. </w:t>
      </w:r>
    </w:p>
    <w:p w14:paraId="17C10F87" w14:textId="77777777" w:rsidR="001C5A1F" w:rsidRDefault="001C5A1F" w:rsidP="001C5A1F">
      <w:pPr>
        <w:jc w:val="both"/>
        <w:rPr>
          <w:rFonts w:ascii="Arial" w:eastAsia="Times New Roman" w:hAnsi="Arial" w:cs="Arial"/>
          <w:b/>
          <w:bCs/>
          <w:kern w:val="0"/>
          <w14:ligatures w14:val="none"/>
        </w:rPr>
      </w:pPr>
    </w:p>
    <w:p w14:paraId="647D74D9" w14:textId="77777777" w:rsidR="00B17003" w:rsidRPr="008D2E62" w:rsidRDefault="00B17003" w:rsidP="00B17003">
      <w:pPr>
        <w:jc w:val="both"/>
        <w:rPr>
          <w:rFonts w:ascii="Arial" w:eastAsia="Times New Roman" w:hAnsi="Arial" w:cs="Arial"/>
          <w:b/>
          <w:bCs/>
          <w:kern w:val="0"/>
          <w14:ligatures w14:val="none"/>
        </w:rPr>
      </w:pPr>
      <w:r>
        <w:rPr>
          <w:rFonts w:ascii="Arial" w:eastAsia="Times New Roman" w:hAnsi="Arial" w:cs="Arial"/>
          <w:b/>
          <w:bCs/>
          <w:kern w:val="0"/>
          <w14:ligatures w14:val="none"/>
        </w:rPr>
        <w:t>4</w:t>
      </w:r>
      <w:r w:rsidRPr="008D2E62">
        <w:rPr>
          <w:rFonts w:ascii="Arial" w:eastAsia="Times New Roman" w:hAnsi="Arial" w:cs="Arial"/>
          <w:b/>
          <w:bCs/>
          <w:kern w:val="0"/>
          <w14:ligatures w14:val="none"/>
        </w:rPr>
        <w:t xml:space="preserve">. Old Business </w:t>
      </w:r>
    </w:p>
    <w:p w14:paraId="3BF89B9F" w14:textId="77777777" w:rsidR="00B17003" w:rsidRDefault="00B17003" w:rsidP="00B17003">
      <w:pPr>
        <w:jc w:val="both"/>
        <w:rPr>
          <w:rFonts w:ascii="Arial" w:eastAsia="Times New Roman" w:hAnsi="Arial" w:cs="Arial"/>
          <w:kern w:val="0"/>
          <w14:ligatures w14:val="none"/>
        </w:rPr>
      </w:pPr>
    </w:p>
    <w:p w14:paraId="4B770717" w14:textId="575D068E" w:rsidR="00B17003" w:rsidRDefault="00B17003" w:rsidP="00B17003">
      <w:pPr>
        <w:ind w:left="720"/>
        <w:rPr>
          <w:rFonts w:ascii="Arial" w:eastAsia="Times New Roman" w:hAnsi="Arial" w:cs="Arial"/>
          <w:kern w:val="0"/>
          <w14:ligatures w14:val="none"/>
        </w:rPr>
      </w:pPr>
      <w:r>
        <w:rPr>
          <w:rFonts w:ascii="Arial" w:eastAsia="Times New Roman" w:hAnsi="Arial" w:cs="Arial"/>
          <w:kern w:val="0"/>
          <w14:ligatures w14:val="none"/>
        </w:rPr>
        <w:t>Six 6</w:t>
      </w:r>
      <w:r w:rsidR="00583CF3">
        <w:rPr>
          <w:rFonts w:ascii="Arial" w:eastAsia="Times New Roman" w:hAnsi="Arial" w:cs="Arial"/>
          <w:kern w:val="0"/>
          <w14:ligatures w14:val="none"/>
        </w:rPr>
        <w:t>-</w:t>
      </w:r>
      <w:r>
        <w:rPr>
          <w:rFonts w:ascii="Arial" w:eastAsia="Times New Roman" w:hAnsi="Arial" w:cs="Arial"/>
          <w:kern w:val="0"/>
          <w14:ligatures w14:val="none"/>
        </w:rPr>
        <w:t>ft folding tables were purchased and delivered. Total cost was $302.34</w:t>
      </w:r>
    </w:p>
    <w:p w14:paraId="3057DF83" w14:textId="77777777" w:rsidR="00B17003" w:rsidRDefault="00B17003" w:rsidP="00B17003">
      <w:pPr>
        <w:rPr>
          <w:rFonts w:ascii="Arial" w:eastAsia="Times New Roman" w:hAnsi="Arial" w:cs="Arial"/>
          <w:kern w:val="0"/>
          <w14:ligatures w14:val="none"/>
        </w:rPr>
      </w:pPr>
    </w:p>
    <w:p w14:paraId="36267C7B" w14:textId="77777777" w:rsidR="001C5A1F" w:rsidRDefault="00367EDB" w:rsidP="00367EDB">
      <w:pPr>
        <w:jc w:val="both"/>
        <w:rPr>
          <w:rFonts w:ascii="Arial" w:eastAsia="Times New Roman" w:hAnsi="Arial" w:cs="Arial"/>
          <w:b/>
          <w:bCs/>
          <w:kern w:val="0"/>
          <w14:ligatures w14:val="none"/>
        </w:rPr>
      </w:pPr>
      <w:r>
        <w:rPr>
          <w:rFonts w:ascii="Arial" w:eastAsia="Times New Roman" w:hAnsi="Arial" w:cs="Arial"/>
          <w:b/>
          <w:bCs/>
          <w:kern w:val="0"/>
          <w14:ligatures w14:val="none"/>
        </w:rPr>
        <w:t>5</w:t>
      </w:r>
      <w:r w:rsidR="001C5A1F">
        <w:rPr>
          <w:rFonts w:ascii="Arial" w:eastAsia="Times New Roman" w:hAnsi="Arial" w:cs="Arial"/>
          <w:kern w:val="0"/>
          <w14:ligatures w14:val="none"/>
        </w:rPr>
        <w:t xml:space="preserve">. </w:t>
      </w:r>
      <w:r w:rsidR="001C5A1F" w:rsidRPr="00D0398D">
        <w:rPr>
          <w:rFonts w:ascii="Arial" w:eastAsia="Times New Roman" w:hAnsi="Arial" w:cs="Arial"/>
          <w:b/>
          <w:bCs/>
          <w:kern w:val="0"/>
          <w14:ligatures w14:val="none"/>
        </w:rPr>
        <w:t>Principal’s Report – Tanis Z</w:t>
      </w:r>
      <w:r w:rsidR="00D55FC6">
        <w:rPr>
          <w:rFonts w:ascii="Arial" w:eastAsia="Times New Roman" w:hAnsi="Arial" w:cs="Arial"/>
          <w:b/>
          <w:bCs/>
          <w:kern w:val="0"/>
          <w14:ligatures w14:val="none"/>
        </w:rPr>
        <w:t>.</w:t>
      </w:r>
      <w:r w:rsidR="001C5A1F" w:rsidRPr="00E7399C">
        <w:rPr>
          <w:rFonts w:ascii="Arial" w:eastAsia="Times New Roman" w:hAnsi="Arial" w:cs="Arial"/>
          <w:kern w:val="0"/>
          <w14:ligatures w14:val="none"/>
        </w:rPr>
        <w:t xml:space="preserve">, </w:t>
      </w:r>
      <w:r w:rsidR="001C5A1F" w:rsidRPr="008D2E62">
        <w:rPr>
          <w:rFonts w:ascii="Arial" w:eastAsia="Times New Roman" w:hAnsi="Arial" w:cs="Arial"/>
          <w:b/>
          <w:bCs/>
          <w:kern w:val="0"/>
          <w14:ligatures w14:val="none"/>
        </w:rPr>
        <w:t>Chris D</w:t>
      </w:r>
      <w:r w:rsidR="00D55FC6">
        <w:rPr>
          <w:rFonts w:ascii="Arial" w:eastAsia="Times New Roman" w:hAnsi="Arial" w:cs="Arial"/>
          <w:b/>
          <w:bCs/>
          <w:kern w:val="0"/>
          <w14:ligatures w14:val="none"/>
        </w:rPr>
        <w:t>.</w:t>
      </w:r>
      <w:r w:rsidR="001C5A1F" w:rsidRPr="008D2E62">
        <w:rPr>
          <w:rFonts w:ascii="Arial" w:eastAsia="Times New Roman" w:hAnsi="Arial" w:cs="Arial"/>
          <w:b/>
          <w:bCs/>
          <w:kern w:val="0"/>
          <w14:ligatures w14:val="none"/>
        </w:rPr>
        <w:t>, Chris C</w:t>
      </w:r>
      <w:r w:rsidR="00D55FC6">
        <w:rPr>
          <w:rFonts w:ascii="Arial" w:eastAsia="Times New Roman" w:hAnsi="Arial" w:cs="Arial"/>
          <w:b/>
          <w:bCs/>
          <w:kern w:val="0"/>
          <w14:ligatures w14:val="none"/>
        </w:rPr>
        <w:t>.</w:t>
      </w:r>
    </w:p>
    <w:p w14:paraId="7D8256FE" w14:textId="77777777" w:rsidR="00367EDB" w:rsidRDefault="00367EDB" w:rsidP="00367EDB">
      <w:pPr>
        <w:jc w:val="both"/>
        <w:rPr>
          <w:rFonts w:ascii="Arial" w:eastAsia="Times New Roman" w:hAnsi="Arial" w:cs="Arial"/>
          <w:b/>
          <w:bCs/>
          <w:kern w:val="0"/>
          <w14:ligatures w14:val="none"/>
        </w:rPr>
      </w:pPr>
    </w:p>
    <w:p w14:paraId="0C504616" w14:textId="77777777" w:rsidR="00367EDB" w:rsidRPr="00D55FC6" w:rsidRDefault="00367EDB" w:rsidP="00367EDB">
      <w:pPr>
        <w:pStyle w:val="ListParagraph"/>
        <w:numPr>
          <w:ilvl w:val="0"/>
          <w:numId w:val="12"/>
        </w:numPr>
        <w:jc w:val="both"/>
        <w:rPr>
          <w:rFonts w:ascii="Arial" w:eastAsia="Times New Roman" w:hAnsi="Arial" w:cs="Arial"/>
          <w:kern w:val="0"/>
          <w14:ligatures w14:val="none"/>
        </w:rPr>
      </w:pPr>
      <w:r w:rsidRPr="00D55FC6">
        <w:rPr>
          <w:rFonts w:ascii="Arial" w:eastAsia="Times New Roman" w:hAnsi="Arial" w:cs="Arial"/>
          <w:kern w:val="0"/>
          <w14:ligatures w14:val="none"/>
        </w:rPr>
        <w:t>Staff Professional Development</w:t>
      </w:r>
    </w:p>
    <w:p w14:paraId="7E9D7E8C" w14:textId="77777777" w:rsidR="00367EDB" w:rsidRDefault="00367EDB" w:rsidP="00367EDB">
      <w:pPr>
        <w:pStyle w:val="ListParagraph"/>
        <w:jc w:val="both"/>
        <w:rPr>
          <w:rFonts w:ascii="Arial" w:eastAsia="Times New Roman" w:hAnsi="Arial" w:cs="Arial"/>
          <w:b/>
          <w:bCs/>
          <w:kern w:val="0"/>
          <w14:ligatures w14:val="none"/>
        </w:rPr>
      </w:pPr>
    </w:p>
    <w:p w14:paraId="7B0CC8C7" w14:textId="77777777" w:rsidR="00367EDB" w:rsidRDefault="00367EDB" w:rsidP="00583CF3">
      <w:pPr>
        <w:pStyle w:val="ListParagraph"/>
        <w:numPr>
          <w:ilvl w:val="0"/>
          <w:numId w:val="14"/>
        </w:numPr>
        <w:jc w:val="both"/>
        <w:rPr>
          <w:rFonts w:ascii="Arial" w:eastAsiaTheme="minorEastAsia" w:hAnsi="Arial" w:cs="Arial"/>
        </w:rPr>
      </w:pPr>
      <w:r w:rsidRPr="00367EDB">
        <w:rPr>
          <w:rFonts w:ascii="Arial" w:eastAsiaTheme="minorEastAsia" w:hAnsi="Arial" w:cs="Arial"/>
        </w:rPr>
        <w:t>Jan 31 – All staff came together to work on our School-Wide Book Study – “Fostering Resilient Learners:  Strategies for Creating a Trauma-Sensitive Classroom” -afternoon was spent with a variety of grade level/specialist level groupings</w:t>
      </w:r>
    </w:p>
    <w:p w14:paraId="347F6751" w14:textId="77777777" w:rsidR="00367EDB" w:rsidRDefault="00367EDB" w:rsidP="00583CF3">
      <w:pPr>
        <w:pStyle w:val="ListParagraph"/>
        <w:numPr>
          <w:ilvl w:val="0"/>
          <w:numId w:val="14"/>
        </w:numPr>
        <w:jc w:val="both"/>
        <w:rPr>
          <w:rFonts w:ascii="Arial" w:eastAsiaTheme="minorEastAsia" w:hAnsi="Arial" w:cs="Arial"/>
        </w:rPr>
      </w:pPr>
      <w:r w:rsidRPr="00367EDB">
        <w:rPr>
          <w:rFonts w:ascii="Arial" w:eastAsiaTheme="minorEastAsia" w:hAnsi="Arial" w:cs="Arial"/>
        </w:rPr>
        <w:t xml:space="preserve">Feb 3 – All MY personnel went to BW school for divisional </w:t>
      </w:r>
      <w:r>
        <w:rPr>
          <w:rFonts w:ascii="Arial" w:eastAsiaTheme="minorEastAsia" w:hAnsi="Arial" w:cs="Arial"/>
        </w:rPr>
        <w:t>PD</w:t>
      </w:r>
      <w:r w:rsidRPr="00367EDB">
        <w:rPr>
          <w:rFonts w:ascii="Arial" w:eastAsiaTheme="minorEastAsia" w:hAnsi="Arial" w:cs="Arial"/>
        </w:rPr>
        <w:t>. on the Profile of the MY Learner; specialist and grade level groups had time to p</w:t>
      </w:r>
      <w:r>
        <w:rPr>
          <w:rFonts w:ascii="Arial" w:eastAsiaTheme="minorEastAsia" w:hAnsi="Arial" w:cs="Arial"/>
        </w:rPr>
        <w:t xml:space="preserve">lan for </w:t>
      </w:r>
      <w:r w:rsidRPr="00367EDB">
        <w:rPr>
          <w:rFonts w:ascii="Arial" w:eastAsiaTheme="minorEastAsia" w:hAnsi="Arial" w:cs="Arial"/>
        </w:rPr>
        <w:lastRenderedPageBreak/>
        <w:t>coteaching - afternoon was spent as a staff with EAL pd, facilitated by our divisional EAL team</w:t>
      </w:r>
    </w:p>
    <w:p w14:paraId="16AB4CFE" w14:textId="77777777" w:rsidR="00367EDB" w:rsidRDefault="00367EDB" w:rsidP="00583CF3">
      <w:pPr>
        <w:pStyle w:val="ListParagraph"/>
        <w:numPr>
          <w:ilvl w:val="0"/>
          <w:numId w:val="14"/>
        </w:numPr>
        <w:jc w:val="both"/>
        <w:rPr>
          <w:rFonts w:ascii="Arial" w:eastAsiaTheme="minorEastAsia" w:hAnsi="Arial" w:cs="Arial"/>
        </w:rPr>
      </w:pPr>
      <w:r w:rsidRPr="00367EDB">
        <w:rPr>
          <w:rFonts w:ascii="Arial" w:eastAsiaTheme="minorEastAsia" w:hAnsi="Arial" w:cs="Arial"/>
        </w:rPr>
        <w:t>Feb 28 – Administrative day, where we are working on finalizing Report Cards in the morning and pd from divisional clinicians on Learning to Help Students Co-Regulate</w:t>
      </w:r>
    </w:p>
    <w:p w14:paraId="44B57973" w14:textId="77777777" w:rsidR="00367EDB" w:rsidRPr="00367EDB" w:rsidRDefault="00367EDB" w:rsidP="00367EDB">
      <w:pPr>
        <w:pStyle w:val="ListParagraph"/>
        <w:ind w:left="1080"/>
        <w:rPr>
          <w:rFonts w:ascii="Arial" w:eastAsiaTheme="minorEastAsia" w:hAnsi="Arial" w:cs="Arial"/>
        </w:rPr>
      </w:pPr>
    </w:p>
    <w:p w14:paraId="01010E11" w14:textId="77777777" w:rsidR="00367EDB" w:rsidRPr="00D55FC6" w:rsidRDefault="00367EDB" w:rsidP="00367EDB">
      <w:pPr>
        <w:pStyle w:val="ListParagraph"/>
        <w:numPr>
          <w:ilvl w:val="0"/>
          <w:numId w:val="12"/>
        </w:numPr>
        <w:rPr>
          <w:rFonts w:ascii="Arial" w:eastAsiaTheme="minorEastAsia" w:hAnsi="Arial" w:cs="Arial"/>
        </w:rPr>
      </w:pPr>
      <w:r w:rsidRPr="00D55FC6">
        <w:rPr>
          <w:rFonts w:ascii="Arial" w:eastAsiaTheme="minorEastAsia" w:hAnsi="Arial" w:cs="Arial"/>
        </w:rPr>
        <w:t xml:space="preserve">Upcoming Dates </w:t>
      </w:r>
    </w:p>
    <w:p w14:paraId="20855B20" w14:textId="77777777" w:rsidR="00D55FC6" w:rsidRPr="00367EDB" w:rsidRDefault="00D55FC6" w:rsidP="00D55FC6">
      <w:pPr>
        <w:pStyle w:val="ListParagraph"/>
        <w:rPr>
          <w:rFonts w:ascii="Arial" w:eastAsiaTheme="minorEastAsia" w:hAnsi="Arial" w:cs="Arial"/>
          <w:b/>
          <w:bCs/>
        </w:rPr>
      </w:pPr>
    </w:p>
    <w:p w14:paraId="37058FE7" w14:textId="77777777" w:rsidR="00367EDB" w:rsidRPr="00367EDB" w:rsidRDefault="00367EDB" w:rsidP="00583CF3">
      <w:pPr>
        <w:pStyle w:val="ListParagraph"/>
        <w:numPr>
          <w:ilvl w:val="0"/>
          <w:numId w:val="15"/>
        </w:numPr>
        <w:jc w:val="both"/>
        <w:rPr>
          <w:rFonts w:ascii="Arial" w:eastAsiaTheme="minorEastAsia" w:hAnsi="Arial" w:cs="Arial"/>
        </w:rPr>
      </w:pPr>
      <w:r w:rsidRPr="00367EDB">
        <w:rPr>
          <w:rFonts w:ascii="Arial" w:eastAsiaTheme="minorEastAsia" w:hAnsi="Arial" w:cs="Arial"/>
        </w:rPr>
        <w:t>Feb 20 @ 6:00 p.m.  – Kindergarten 25-26 Open House in our Library (CSA will have representation there)</w:t>
      </w:r>
    </w:p>
    <w:p w14:paraId="6B6E5583" w14:textId="77777777" w:rsidR="00367EDB" w:rsidRPr="00367EDB" w:rsidRDefault="00367EDB" w:rsidP="00583CF3">
      <w:pPr>
        <w:pStyle w:val="ListParagraph"/>
        <w:numPr>
          <w:ilvl w:val="0"/>
          <w:numId w:val="15"/>
        </w:numPr>
        <w:jc w:val="both"/>
        <w:rPr>
          <w:rFonts w:ascii="Arial" w:eastAsiaTheme="minorEastAsia" w:hAnsi="Arial" w:cs="Arial"/>
        </w:rPr>
      </w:pPr>
      <w:r w:rsidRPr="00367EDB">
        <w:rPr>
          <w:rFonts w:ascii="Arial" w:eastAsiaTheme="minorEastAsia" w:hAnsi="Arial" w:cs="Arial"/>
        </w:rPr>
        <w:t>Feb 27 @ 6:00 p.m. – Gr 6 Open House in our Library (CSA will have representation there)</w:t>
      </w:r>
    </w:p>
    <w:p w14:paraId="02D37AC7" w14:textId="77777777" w:rsidR="00367EDB" w:rsidRPr="00367EDB" w:rsidRDefault="00367EDB" w:rsidP="00583CF3">
      <w:pPr>
        <w:pStyle w:val="ListParagraph"/>
        <w:numPr>
          <w:ilvl w:val="0"/>
          <w:numId w:val="15"/>
        </w:numPr>
        <w:jc w:val="both"/>
        <w:rPr>
          <w:rFonts w:ascii="Arial" w:eastAsiaTheme="minorEastAsia" w:hAnsi="Arial" w:cs="Arial"/>
        </w:rPr>
      </w:pPr>
      <w:r w:rsidRPr="00367EDB">
        <w:rPr>
          <w:rFonts w:ascii="Arial" w:eastAsiaTheme="minorEastAsia" w:hAnsi="Arial" w:cs="Arial"/>
        </w:rPr>
        <w:t xml:space="preserve">March 3, beginning at 8:30 a.m. - </w:t>
      </w:r>
      <w:bookmarkStart w:id="0" w:name="_Hlk127775819"/>
      <w:r w:rsidRPr="00367EDB">
        <w:rPr>
          <w:rFonts w:ascii="Arial" w:eastAsia="Times New Roman" w:hAnsi="Arial" w:cs="Arial"/>
        </w:rPr>
        <w:t xml:space="preserve">Registrations for new Kindergarten students will begin/ Parents must bring a birth or baptismal certificate or a passport for their child as proof of age.  For proof of residency, we require two pieces of information from the following list:  a driver’s license, a Manitoba Health card, a tenancy agreement, or an offer to purchase document to help us identify that ESMP is the designated school for your child to register.  If you or someone you know has a child turning 5 on or before Dec 31/25, please share this information with them. </w:t>
      </w:r>
    </w:p>
    <w:p w14:paraId="0619E542" w14:textId="77777777" w:rsidR="00367EDB" w:rsidRPr="00367EDB" w:rsidRDefault="00367EDB" w:rsidP="00583CF3">
      <w:pPr>
        <w:pStyle w:val="ListParagraph"/>
        <w:numPr>
          <w:ilvl w:val="0"/>
          <w:numId w:val="15"/>
        </w:numPr>
        <w:jc w:val="both"/>
        <w:rPr>
          <w:rFonts w:ascii="Arial" w:eastAsiaTheme="minorEastAsia" w:hAnsi="Arial" w:cs="Arial"/>
        </w:rPr>
      </w:pPr>
      <w:r w:rsidRPr="00367EDB">
        <w:rPr>
          <w:rFonts w:ascii="Arial" w:eastAsia="Times New Roman" w:hAnsi="Arial" w:cs="Arial"/>
        </w:rPr>
        <w:t>March 13 and 14– Student Led Conferences, we are continuing to use Conference Manager to book appointments</w:t>
      </w:r>
    </w:p>
    <w:p w14:paraId="2A7CDAF7" w14:textId="77777777" w:rsidR="00367EDB" w:rsidRPr="00E64DA9" w:rsidRDefault="00367EDB" w:rsidP="00583CF3">
      <w:pPr>
        <w:pStyle w:val="ListParagraph"/>
        <w:numPr>
          <w:ilvl w:val="0"/>
          <w:numId w:val="15"/>
        </w:numPr>
        <w:jc w:val="both"/>
        <w:rPr>
          <w:rFonts w:eastAsiaTheme="minorEastAsia" w:cstheme="minorHAnsi"/>
        </w:rPr>
      </w:pPr>
      <w:r w:rsidRPr="00367EDB">
        <w:rPr>
          <w:rFonts w:ascii="Arial" w:eastAsia="Times New Roman" w:hAnsi="Arial" w:cs="Arial"/>
        </w:rPr>
        <w:t>March 28-28 – Grade 7-8 Band Camp – we have already had our parent information evening during last month’s TEAMS BPA mtg</w:t>
      </w:r>
    </w:p>
    <w:bookmarkEnd w:id="0"/>
    <w:p w14:paraId="12E8F2DE" w14:textId="77777777" w:rsidR="00367EDB" w:rsidRDefault="00367EDB" w:rsidP="00367EDB">
      <w:pPr>
        <w:ind w:left="360"/>
        <w:rPr>
          <w:rFonts w:eastAsiaTheme="minorEastAsia" w:cstheme="minorHAnsi"/>
        </w:rPr>
      </w:pPr>
    </w:p>
    <w:p w14:paraId="0DB9DB46" w14:textId="77777777" w:rsidR="00D55FC6" w:rsidRPr="00D55FC6" w:rsidRDefault="00D55FC6" w:rsidP="00583CF3">
      <w:pPr>
        <w:pStyle w:val="ListParagraph"/>
        <w:numPr>
          <w:ilvl w:val="0"/>
          <w:numId w:val="12"/>
        </w:numPr>
        <w:jc w:val="both"/>
        <w:rPr>
          <w:rFonts w:ascii="Arial" w:hAnsi="Arial" w:cs="Arial"/>
        </w:rPr>
      </w:pPr>
      <w:r w:rsidRPr="00D55FC6">
        <w:rPr>
          <w:rFonts w:ascii="Arial" w:eastAsiaTheme="minorEastAsia" w:hAnsi="Arial" w:cs="Arial"/>
        </w:rPr>
        <w:t>Bus Evacuation Drills</w:t>
      </w:r>
      <w:r w:rsidRPr="00D55FC6">
        <w:rPr>
          <w:rFonts w:ascii="Arial" w:eastAsiaTheme="minorEastAsia" w:hAnsi="Arial" w:cs="Arial"/>
          <w:b/>
          <w:bCs/>
        </w:rPr>
        <w:t xml:space="preserve"> </w:t>
      </w:r>
      <w:r w:rsidRPr="00D55FC6">
        <w:rPr>
          <w:rFonts w:ascii="Arial" w:eastAsiaTheme="minorEastAsia" w:hAnsi="Arial" w:cs="Arial"/>
        </w:rPr>
        <w:t>– will begin in term 3 after Spring Break</w:t>
      </w:r>
    </w:p>
    <w:p w14:paraId="2E1DB322" w14:textId="77777777" w:rsidR="00D55FC6" w:rsidRPr="00D55FC6" w:rsidRDefault="00D55FC6" w:rsidP="00583CF3">
      <w:pPr>
        <w:jc w:val="both"/>
        <w:rPr>
          <w:rFonts w:ascii="Arial" w:hAnsi="Arial" w:cs="Arial"/>
        </w:rPr>
      </w:pPr>
    </w:p>
    <w:p w14:paraId="446DDF01" w14:textId="77777777" w:rsidR="00D55FC6" w:rsidRPr="0091457B" w:rsidRDefault="00D55FC6" w:rsidP="00583CF3">
      <w:pPr>
        <w:pStyle w:val="ListParagraph"/>
        <w:numPr>
          <w:ilvl w:val="0"/>
          <w:numId w:val="12"/>
        </w:numPr>
        <w:jc w:val="both"/>
        <w:rPr>
          <w:rFonts w:ascii="Arial" w:hAnsi="Arial" w:cs="Arial"/>
        </w:rPr>
      </w:pPr>
      <w:r w:rsidRPr="00D55FC6">
        <w:rPr>
          <w:rFonts w:ascii="Arial" w:hAnsi="Arial" w:cs="Arial"/>
        </w:rPr>
        <w:t>Fire Drills – will continue so that we have completed our 10/school year</w:t>
      </w:r>
    </w:p>
    <w:p w14:paraId="4610FBAC" w14:textId="77777777" w:rsidR="00B17003" w:rsidRPr="008D2E62" w:rsidRDefault="00B17003" w:rsidP="001C5A1F">
      <w:pPr>
        <w:jc w:val="both"/>
        <w:rPr>
          <w:rFonts w:ascii="Arial" w:eastAsia="Times New Roman" w:hAnsi="Arial" w:cs="Arial"/>
          <w:kern w:val="0"/>
          <w14:ligatures w14:val="none"/>
        </w:rPr>
      </w:pPr>
    </w:p>
    <w:p w14:paraId="1493D09A" w14:textId="77777777" w:rsidR="00B965FC" w:rsidRDefault="00367EDB" w:rsidP="00D55FC6">
      <w:pPr>
        <w:jc w:val="both"/>
        <w:rPr>
          <w:rFonts w:ascii="Arial" w:eastAsia="Times New Roman" w:hAnsi="Arial" w:cs="Arial"/>
          <w:b/>
          <w:bCs/>
          <w:kern w:val="0"/>
          <w14:ligatures w14:val="none"/>
        </w:rPr>
      </w:pPr>
      <w:r>
        <w:rPr>
          <w:rFonts w:ascii="Arial" w:eastAsia="Times New Roman" w:hAnsi="Arial" w:cs="Arial"/>
          <w:b/>
          <w:bCs/>
          <w:kern w:val="0"/>
          <w14:ligatures w14:val="none"/>
        </w:rPr>
        <w:t>6</w:t>
      </w:r>
      <w:r w:rsidR="001C5A1F" w:rsidRPr="008D2E62">
        <w:rPr>
          <w:rFonts w:ascii="Arial" w:eastAsia="Times New Roman" w:hAnsi="Arial" w:cs="Arial"/>
          <w:b/>
          <w:bCs/>
          <w:kern w:val="0"/>
          <w14:ligatures w14:val="none"/>
        </w:rPr>
        <w:t>. Lunch Program Coordinator’s Report - Melissa B</w:t>
      </w:r>
      <w:r w:rsidR="00D55FC6">
        <w:rPr>
          <w:rFonts w:ascii="Arial" w:eastAsia="Times New Roman" w:hAnsi="Arial" w:cs="Arial"/>
          <w:b/>
          <w:bCs/>
          <w:kern w:val="0"/>
          <w14:ligatures w14:val="none"/>
        </w:rPr>
        <w:t>.</w:t>
      </w:r>
    </w:p>
    <w:p w14:paraId="05B652A1" w14:textId="77777777" w:rsidR="00D55FC6" w:rsidRPr="00D55FC6" w:rsidRDefault="00D55FC6" w:rsidP="00D55FC6">
      <w:pPr>
        <w:jc w:val="both"/>
        <w:rPr>
          <w:rFonts w:ascii="Arial" w:eastAsia="Times New Roman" w:hAnsi="Arial" w:cs="Arial"/>
          <w:b/>
          <w:bCs/>
          <w:kern w:val="0"/>
          <w14:ligatures w14:val="none"/>
        </w:rPr>
      </w:pPr>
    </w:p>
    <w:p w14:paraId="3E8CA42F" w14:textId="77777777" w:rsidR="00C565F3" w:rsidRPr="00B17003" w:rsidRDefault="00C565F3" w:rsidP="00583CF3">
      <w:pPr>
        <w:pStyle w:val="ListParagraph"/>
        <w:numPr>
          <w:ilvl w:val="0"/>
          <w:numId w:val="5"/>
        </w:numPr>
        <w:jc w:val="both"/>
        <w:rPr>
          <w:rFonts w:ascii="Arial" w:eastAsia="Times New Roman" w:hAnsi="Arial" w:cs="Arial"/>
          <w:color w:val="000000"/>
          <w:kern w:val="0"/>
          <w14:ligatures w14:val="none"/>
        </w:rPr>
      </w:pPr>
      <w:r w:rsidRPr="00B17003">
        <w:rPr>
          <w:rFonts w:ascii="Arial" w:eastAsia="Times New Roman" w:hAnsi="Arial" w:cs="Arial"/>
          <w:color w:val="000000"/>
          <w:kern w:val="0"/>
          <w14:ligatures w14:val="none"/>
        </w:rPr>
        <w:t>A number of new lunch supervisors have joined the team in the last month. They have all been a great addition to the team. This brings our current number of fulltime supervisors to 9, with 2 half time supervisors, 4 part-time supervisors, and 2 supervisors starting this week.  This number of staff has meant that even when staff, or their children, are sick, we still have enough to supervise all classes.</w:t>
      </w:r>
    </w:p>
    <w:p w14:paraId="348373AB" w14:textId="77777777" w:rsidR="00C565F3" w:rsidRPr="00C565F3" w:rsidRDefault="00C565F3" w:rsidP="00C565F3">
      <w:pPr>
        <w:rPr>
          <w:rFonts w:ascii="Arial" w:eastAsia="Times New Roman" w:hAnsi="Arial" w:cs="Arial"/>
          <w:color w:val="000000"/>
          <w:kern w:val="0"/>
          <w14:ligatures w14:val="none"/>
        </w:rPr>
      </w:pPr>
    </w:p>
    <w:p w14:paraId="31F943BC" w14:textId="77777777" w:rsidR="00C565F3" w:rsidRPr="00B17003" w:rsidRDefault="00C565F3" w:rsidP="00B17003">
      <w:pPr>
        <w:pStyle w:val="ListParagraph"/>
        <w:numPr>
          <w:ilvl w:val="0"/>
          <w:numId w:val="5"/>
        </w:numPr>
        <w:rPr>
          <w:rFonts w:ascii="Arial" w:eastAsia="Times New Roman" w:hAnsi="Arial" w:cs="Arial"/>
          <w:color w:val="000000"/>
          <w:kern w:val="0"/>
          <w14:ligatures w14:val="none"/>
        </w:rPr>
      </w:pPr>
      <w:r w:rsidRPr="00B17003">
        <w:rPr>
          <w:rFonts w:ascii="Arial" w:eastAsia="Times New Roman" w:hAnsi="Arial" w:cs="Arial"/>
          <w:color w:val="000000"/>
          <w:kern w:val="0"/>
          <w14:ligatures w14:val="none"/>
        </w:rPr>
        <w:t>Just over 400 students staying with lunch program most days. </w:t>
      </w:r>
    </w:p>
    <w:p w14:paraId="42A84A41" w14:textId="77777777" w:rsidR="00C565F3" w:rsidRPr="00C565F3" w:rsidRDefault="00C565F3" w:rsidP="00C565F3">
      <w:pPr>
        <w:rPr>
          <w:rFonts w:ascii="Arial" w:eastAsia="Times New Roman" w:hAnsi="Arial" w:cs="Arial"/>
          <w:color w:val="000000"/>
          <w:kern w:val="0"/>
          <w14:ligatures w14:val="none"/>
        </w:rPr>
      </w:pPr>
    </w:p>
    <w:p w14:paraId="4D3579FA" w14:textId="77777777" w:rsidR="00C565F3" w:rsidRPr="00B17003" w:rsidRDefault="00C565F3" w:rsidP="00583CF3">
      <w:pPr>
        <w:pStyle w:val="ListParagraph"/>
        <w:numPr>
          <w:ilvl w:val="0"/>
          <w:numId w:val="5"/>
        </w:numPr>
        <w:jc w:val="both"/>
        <w:rPr>
          <w:rFonts w:ascii="Arial" w:eastAsia="Times New Roman" w:hAnsi="Arial" w:cs="Arial"/>
          <w:color w:val="000000"/>
          <w:kern w:val="0"/>
          <w14:ligatures w14:val="none"/>
        </w:rPr>
      </w:pPr>
      <w:r w:rsidRPr="00B17003">
        <w:rPr>
          <w:rFonts w:ascii="Arial" w:eastAsia="Times New Roman" w:hAnsi="Arial" w:cs="Arial"/>
          <w:color w:val="000000"/>
          <w:kern w:val="0"/>
          <w14:ligatures w14:val="none"/>
        </w:rPr>
        <w:t xml:space="preserve">Cold temperatures have made lunch hour more </w:t>
      </w:r>
      <w:r w:rsidR="00D55FC6" w:rsidRPr="00B17003">
        <w:rPr>
          <w:rFonts w:ascii="Arial" w:eastAsia="Times New Roman" w:hAnsi="Arial" w:cs="Arial"/>
          <w:color w:val="000000"/>
          <w:kern w:val="0"/>
          <w14:ligatures w14:val="none"/>
        </w:rPr>
        <w:t>interesting.</w:t>
      </w:r>
      <w:r w:rsidRPr="00B17003">
        <w:rPr>
          <w:rFonts w:ascii="Arial" w:eastAsia="Times New Roman" w:hAnsi="Arial" w:cs="Arial"/>
          <w:color w:val="000000"/>
          <w:kern w:val="0"/>
          <w14:ligatures w14:val="none"/>
        </w:rPr>
        <w:t xml:space="preserve"> We look forward to warmer temperatures so students can benefit from fresh air and burning off energy outside once again. Gymnastics and music clubs have been helpful. And the reduced numbers of students in classes </w:t>
      </w:r>
      <w:proofErr w:type="gramStart"/>
      <w:r w:rsidRPr="00B17003">
        <w:rPr>
          <w:rFonts w:ascii="Arial" w:eastAsia="Times New Roman" w:hAnsi="Arial" w:cs="Arial"/>
          <w:color w:val="000000"/>
          <w:kern w:val="0"/>
          <w14:ligatures w14:val="none"/>
        </w:rPr>
        <w:t>has</w:t>
      </w:r>
      <w:proofErr w:type="gramEnd"/>
      <w:r w:rsidRPr="00B17003">
        <w:rPr>
          <w:rFonts w:ascii="Arial" w:eastAsia="Times New Roman" w:hAnsi="Arial" w:cs="Arial"/>
          <w:color w:val="000000"/>
          <w:kern w:val="0"/>
          <w14:ligatures w14:val="none"/>
        </w:rPr>
        <w:t xml:space="preserve"> meant less issues over the lunch hour.</w:t>
      </w:r>
    </w:p>
    <w:p w14:paraId="179547E9" w14:textId="77777777" w:rsidR="00C565F3" w:rsidRDefault="00C565F3" w:rsidP="00C565F3">
      <w:pPr>
        <w:rPr>
          <w:rFonts w:ascii="Arial" w:eastAsia="Times New Roman" w:hAnsi="Arial" w:cs="Arial"/>
          <w:color w:val="000000"/>
          <w:kern w:val="0"/>
          <w14:ligatures w14:val="none"/>
        </w:rPr>
      </w:pPr>
    </w:p>
    <w:p w14:paraId="54F47230" w14:textId="77777777" w:rsidR="00C565F3" w:rsidRPr="00B17003" w:rsidRDefault="00C565F3" w:rsidP="00583CF3">
      <w:pPr>
        <w:pStyle w:val="ListParagraph"/>
        <w:numPr>
          <w:ilvl w:val="0"/>
          <w:numId w:val="5"/>
        </w:numPr>
        <w:jc w:val="both"/>
        <w:rPr>
          <w:rFonts w:ascii="Arial" w:eastAsia="Times New Roman" w:hAnsi="Arial" w:cs="Arial"/>
          <w:color w:val="000000"/>
          <w:kern w:val="0"/>
          <w14:ligatures w14:val="none"/>
        </w:rPr>
      </w:pPr>
      <w:r w:rsidRPr="00B17003">
        <w:rPr>
          <w:rFonts w:ascii="Arial" w:eastAsia="Times New Roman" w:hAnsi="Arial" w:cs="Arial"/>
          <w:color w:val="000000"/>
          <w:kern w:val="0"/>
          <w14:ligatures w14:val="none"/>
        </w:rPr>
        <w:t xml:space="preserve">The majority of supervisors attended the PD session early this month. The focus was on strategies for dealing with children exhibiting difficult behaviours. We have </w:t>
      </w:r>
      <w:r w:rsidRPr="00B17003">
        <w:rPr>
          <w:rFonts w:ascii="Arial" w:eastAsia="Times New Roman" w:hAnsi="Arial" w:cs="Arial"/>
          <w:color w:val="000000"/>
          <w:kern w:val="0"/>
          <w14:ligatures w14:val="none"/>
        </w:rPr>
        <w:lastRenderedPageBreak/>
        <w:t>been sharing with one another what has been working for us in our interactions with kids. The key point made, and echoed by SMP admin team, is to work on building relationships. We continue to encourage supervisors to find ways that work for them to do this. </w:t>
      </w:r>
    </w:p>
    <w:p w14:paraId="40CD6C49" w14:textId="77777777" w:rsidR="00C565F3" w:rsidRPr="00C565F3" w:rsidRDefault="00C565F3" w:rsidP="00C565F3">
      <w:pPr>
        <w:rPr>
          <w:rFonts w:ascii="Arial" w:eastAsia="Times New Roman" w:hAnsi="Arial" w:cs="Arial"/>
          <w:color w:val="000000"/>
          <w:kern w:val="0"/>
          <w14:ligatures w14:val="none"/>
        </w:rPr>
      </w:pPr>
    </w:p>
    <w:p w14:paraId="23C005FC" w14:textId="77777777" w:rsidR="00C565F3" w:rsidRPr="00B17003" w:rsidRDefault="00B17003" w:rsidP="00583CF3">
      <w:pPr>
        <w:pStyle w:val="ListParagraph"/>
        <w:numPr>
          <w:ilvl w:val="0"/>
          <w:numId w:val="5"/>
        </w:numPr>
        <w:jc w:val="both"/>
        <w:rPr>
          <w:rFonts w:ascii="Arial" w:eastAsia="Times New Roman" w:hAnsi="Arial" w:cs="Arial"/>
          <w:color w:val="000000"/>
          <w:kern w:val="0"/>
          <w14:ligatures w14:val="none"/>
        </w:rPr>
      </w:pPr>
      <w:r w:rsidRPr="00B17003">
        <w:rPr>
          <w:rFonts w:ascii="Arial" w:eastAsia="Times New Roman" w:hAnsi="Arial" w:cs="Arial"/>
          <w:color w:val="000000"/>
          <w:kern w:val="0"/>
          <w14:ligatures w14:val="none"/>
        </w:rPr>
        <w:t>M.B. has</w:t>
      </w:r>
      <w:r w:rsidR="00C565F3" w:rsidRPr="00B17003">
        <w:rPr>
          <w:rFonts w:ascii="Arial" w:eastAsia="Times New Roman" w:hAnsi="Arial" w:cs="Arial"/>
          <w:color w:val="000000"/>
          <w:kern w:val="0"/>
          <w14:ligatures w14:val="none"/>
        </w:rPr>
        <w:t xml:space="preserve"> g</w:t>
      </w:r>
      <w:r w:rsidRPr="00B17003">
        <w:rPr>
          <w:rFonts w:ascii="Arial" w:eastAsia="Times New Roman" w:hAnsi="Arial" w:cs="Arial"/>
          <w:color w:val="000000"/>
          <w:kern w:val="0"/>
          <w14:ligatures w14:val="none"/>
        </w:rPr>
        <w:t xml:space="preserve">iven her </w:t>
      </w:r>
      <w:r w:rsidR="00C565F3" w:rsidRPr="00B17003">
        <w:rPr>
          <w:rFonts w:ascii="Arial" w:eastAsia="Times New Roman" w:hAnsi="Arial" w:cs="Arial"/>
          <w:color w:val="000000"/>
          <w:kern w:val="0"/>
          <w14:ligatures w14:val="none"/>
        </w:rPr>
        <w:t xml:space="preserve">official notice </w:t>
      </w:r>
      <w:r w:rsidRPr="00B17003">
        <w:rPr>
          <w:rFonts w:ascii="Arial" w:eastAsia="Times New Roman" w:hAnsi="Arial" w:cs="Arial"/>
          <w:color w:val="000000"/>
          <w:kern w:val="0"/>
          <w14:ligatures w14:val="none"/>
        </w:rPr>
        <w:t xml:space="preserve">of resignation </w:t>
      </w:r>
      <w:r w:rsidR="00C565F3" w:rsidRPr="00B17003">
        <w:rPr>
          <w:rFonts w:ascii="Arial" w:eastAsia="Times New Roman" w:hAnsi="Arial" w:cs="Arial"/>
          <w:color w:val="000000"/>
          <w:kern w:val="0"/>
          <w14:ligatures w14:val="none"/>
        </w:rPr>
        <w:t xml:space="preserve">to the Lunch Committee in January </w:t>
      </w:r>
      <w:r w:rsidRPr="00B17003">
        <w:rPr>
          <w:rFonts w:ascii="Arial" w:eastAsia="Times New Roman" w:hAnsi="Arial" w:cs="Arial"/>
          <w:color w:val="000000"/>
          <w:kern w:val="0"/>
          <w14:ligatures w14:val="none"/>
        </w:rPr>
        <w:t xml:space="preserve">and does </w:t>
      </w:r>
      <w:r w:rsidR="00C565F3" w:rsidRPr="00B17003">
        <w:rPr>
          <w:rFonts w:ascii="Arial" w:eastAsia="Times New Roman" w:hAnsi="Arial" w:cs="Arial"/>
          <w:color w:val="000000"/>
          <w:kern w:val="0"/>
          <w14:ligatures w14:val="none"/>
        </w:rPr>
        <w:t xml:space="preserve">not intend </w:t>
      </w:r>
      <w:r w:rsidRPr="00B17003">
        <w:rPr>
          <w:rFonts w:ascii="Arial" w:eastAsia="Times New Roman" w:hAnsi="Arial" w:cs="Arial"/>
          <w:color w:val="000000"/>
          <w:kern w:val="0"/>
          <w14:ligatures w14:val="none"/>
        </w:rPr>
        <w:t>to continue</w:t>
      </w:r>
      <w:r w:rsidR="00C565F3" w:rsidRPr="00B17003">
        <w:rPr>
          <w:rFonts w:ascii="Arial" w:eastAsia="Times New Roman" w:hAnsi="Arial" w:cs="Arial"/>
          <w:color w:val="000000"/>
          <w:kern w:val="0"/>
          <w14:ligatures w14:val="none"/>
        </w:rPr>
        <w:t xml:space="preserve"> with the </w:t>
      </w:r>
      <w:r w:rsidRPr="00B17003">
        <w:rPr>
          <w:rFonts w:ascii="Arial" w:eastAsia="Times New Roman" w:hAnsi="Arial" w:cs="Arial"/>
          <w:color w:val="000000"/>
          <w:kern w:val="0"/>
          <w14:ligatures w14:val="none"/>
        </w:rPr>
        <w:t>coordinator</w:t>
      </w:r>
      <w:r w:rsidR="00C565F3" w:rsidRPr="00B17003">
        <w:rPr>
          <w:rFonts w:ascii="Arial" w:eastAsia="Times New Roman" w:hAnsi="Arial" w:cs="Arial"/>
          <w:color w:val="000000"/>
          <w:kern w:val="0"/>
          <w14:ligatures w14:val="none"/>
        </w:rPr>
        <w:t xml:space="preserve"> position in the fall</w:t>
      </w:r>
      <w:r w:rsidRPr="00B17003">
        <w:rPr>
          <w:rFonts w:ascii="Arial" w:eastAsia="Times New Roman" w:hAnsi="Arial" w:cs="Arial"/>
          <w:color w:val="000000"/>
          <w:kern w:val="0"/>
          <w14:ligatures w14:val="none"/>
        </w:rPr>
        <w:t>.  I</w:t>
      </w:r>
      <w:r w:rsidR="00C565F3" w:rsidRPr="00B17003">
        <w:rPr>
          <w:rFonts w:ascii="Arial" w:eastAsia="Times New Roman" w:hAnsi="Arial" w:cs="Arial"/>
          <w:color w:val="000000"/>
          <w:kern w:val="0"/>
          <w14:ligatures w14:val="none"/>
        </w:rPr>
        <w:t xml:space="preserve">nterviews for a replacement will begin this week. </w:t>
      </w:r>
      <w:r w:rsidRPr="00B17003">
        <w:rPr>
          <w:rFonts w:ascii="Arial" w:eastAsia="Times New Roman" w:hAnsi="Arial" w:cs="Arial"/>
          <w:color w:val="000000"/>
          <w:kern w:val="0"/>
          <w14:ligatures w14:val="none"/>
        </w:rPr>
        <w:t xml:space="preserve">She is </w:t>
      </w:r>
      <w:r w:rsidR="00C565F3" w:rsidRPr="00B17003">
        <w:rPr>
          <w:rFonts w:ascii="Arial" w:eastAsia="Times New Roman" w:hAnsi="Arial" w:cs="Arial"/>
          <w:color w:val="000000"/>
          <w:kern w:val="0"/>
          <w14:ligatures w14:val="none"/>
        </w:rPr>
        <w:t>grateful to have a good group of supervisors and will</w:t>
      </w:r>
      <w:r w:rsidRPr="00B17003">
        <w:rPr>
          <w:rFonts w:ascii="Arial" w:eastAsia="Times New Roman" w:hAnsi="Arial" w:cs="Arial"/>
          <w:color w:val="000000"/>
          <w:kern w:val="0"/>
          <w14:ligatures w14:val="none"/>
        </w:rPr>
        <w:t xml:space="preserve"> work</w:t>
      </w:r>
      <w:r w:rsidR="00C565F3" w:rsidRPr="00B17003">
        <w:rPr>
          <w:rFonts w:ascii="Arial" w:eastAsia="Times New Roman" w:hAnsi="Arial" w:cs="Arial"/>
          <w:color w:val="000000"/>
          <w:kern w:val="0"/>
          <w14:ligatures w14:val="none"/>
        </w:rPr>
        <w:t xml:space="preserve"> to have things ready for the new coordinator to take over when the right candidate is found. </w:t>
      </w:r>
    </w:p>
    <w:p w14:paraId="18B269BE" w14:textId="77777777" w:rsidR="00367EDB" w:rsidRDefault="00367EDB" w:rsidP="00C565F3">
      <w:pPr>
        <w:rPr>
          <w:rFonts w:ascii="Arial" w:eastAsia="Times New Roman" w:hAnsi="Arial" w:cs="Arial"/>
          <w:kern w:val="0"/>
          <w14:ligatures w14:val="none"/>
        </w:rPr>
      </w:pPr>
    </w:p>
    <w:p w14:paraId="0F8F65A8" w14:textId="77777777" w:rsidR="00367EDB" w:rsidRDefault="00367EDB" w:rsidP="00367EDB">
      <w:pPr>
        <w:jc w:val="both"/>
        <w:rPr>
          <w:rFonts w:ascii="Arial" w:eastAsia="Times New Roman" w:hAnsi="Arial" w:cs="Arial"/>
          <w:b/>
          <w:bCs/>
          <w:kern w:val="0"/>
          <w14:ligatures w14:val="none"/>
        </w:rPr>
      </w:pPr>
      <w:r>
        <w:rPr>
          <w:rFonts w:ascii="Arial" w:eastAsia="Times New Roman" w:hAnsi="Arial" w:cs="Arial"/>
          <w:b/>
          <w:bCs/>
          <w:kern w:val="0"/>
          <w14:ligatures w14:val="none"/>
        </w:rPr>
        <w:t>7</w:t>
      </w:r>
      <w:r w:rsidRPr="008D2E62">
        <w:rPr>
          <w:rFonts w:ascii="Arial" w:eastAsia="Times New Roman" w:hAnsi="Arial" w:cs="Arial"/>
          <w:b/>
          <w:bCs/>
          <w:kern w:val="0"/>
          <w14:ligatures w14:val="none"/>
        </w:rPr>
        <w:t>. Treasurer’s Report – Amanda Y</w:t>
      </w:r>
      <w:r w:rsidR="00D55FC6">
        <w:rPr>
          <w:rFonts w:ascii="Arial" w:eastAsia="Times New Roman" w:hAnsi="Arial" w:cs="Arial"/>
          <w:b/>
          <w:bCs/>
          <w:kern w:val="0"/>
          <w14:ligatures w14:val="none"/>
        </w:rPr>
        <w:t>.</w:t>
      </w:r>
    </w:p>
    <w:p w14:paraId="0B3BAA63" w14:textId="77777777" w:rsidR="00367EDB" w:rsidRPr="00B17003" w:rsidRDefault="00367EDB" w:rsidP="00367EDB">
      <w:pPr>
        <w:ind w:firstLine="720"/>
        <w:jc w:val="both"/>
        <w:rPr>
          <w:rFonts w:ascii="Arial" w:eastAsia="Times New Roman" w:hAnsi="Arial" w:cs="Arial"/>
          <w:b/>
          <w:bCs/>
          <w:kern w:val="0"/>
          <w14:ligatures w14:val="none"/>
        </w:rPr>
      </w:pPr>
      <w:r w:rsidRPr="00663428">
        <w:rPr>
          <w:rFonts w:ascii="Arial" w:eastAsia="Times New Roman" w:hAnsi="Arial" w:cs="Arial"/>
          <w:kern w:val="0"/>
          <w14:ligatures w14:val="none"/>
        </w:rPr>
        <w:t xml:space="preserve">Previous </w:t>
      </w:r>
      <w:r>
        <w:rPr>
          <w:rFonts w:ascii="Arial" w:eastAsia="Times New Roman" w:hAnsi="Arial" w:cs="Arial"/>
          <w:kern w:val="0"/>
          <w14:ligatures w14:val="none"/>
        </w:rPr>
        <w:t>B</w:t>
      </w:r>
      <w:r w:rsidRPr="00663428">
        <w:rPr>
          <w:rFonts w:ascii="Arial" w:eastAsia="Times New Roman" w:hAnsi="Arial" w:cs="Arial"/>
          <w:kern w:val="0"/>
          <w14:ligatures w14:val="none"/>
        </w:rPr>
        <w:t>alance</w:t>
      </w:r>
      <w:r>
        <w:rPr>
          <w:rFonts w:ascii="Arial" w:eastAsia="Times New Roman" w:hAnsi="Arial" w:cs="Arial"/>
          <w:kern w:val="0"/>
          <w14:ligatures w14:val="none"/>
        </w:rPr>
        <w:t xml:space="preserve"> as of Jan 21</w:t>
      </w:r>
      <w:r w:rsidRPr="00663428">
        <w:rPr>
          <w:rFonts w:ascii="Arial" w:eastAsia="Times New Roman" w:hAnsi="Arial" w:cs="Arial"/>
          <w:kern w:val="0"/>
          <w14:ligatures w14:val="none"/>
        </w:rPr>
        <w:t>, 202</w:t>
      </w:r>
      <w:r>
        <w:rPr>
          <w:rFonts w:ascii="Arial" w:eastAsia="Times New Roman" w:hAnsi="Arial" w:cs="Arial"/>
          <w:kern w:val="0"/>
          <w14:ligatures w14:val="none"/>
        </w:rPr>
        <w:t xml:space="preserve">5: </w:t>
      </w:r>
      <w:r w:rsidRPr="00663428">
        <w:rPr>
          <w:rFonts w:ascii="Arial" w:eastAsia="Times New Roman" w:hAnsi="Arial" w:cs="Arial"/>
          <w:kern w:val="0"/>
          <w14:ligatures w14:val="none"/>
        </w:rPr>
        <w:t xml:space="preserve"> </w:t>
      </w:r>
      <w:r>
        <w:rPr>
          <w:rFonts w:ascii="Arial" w:eastAsia="Times New Roman" w:hAnsi="Arial" w:cs="Arial"/>
          <w:kern w:val="0"/>
          <w14:ligatures w14:val="none"/>
        </w:rPr>
        <w:t>$3419.61</w:t>
      </w:r>
    </w:p>
    <w:p w14:paraId="0B044EF7" w14:textId="77777777" w:rsidR="00367EDB" w:rsidRDefault="00367EDB" w:rsidP="00367EDB">
      <w:pPr>
        <w:ind w:firstLine="720"/>
        <w:jc w:val="both"/>
        <w:rPr>
          <w:rFonts w:ascii="Arial" w:eastAsia="Times New Roman" w:hAnsi="Arial" w:cs="Arial"/>
          <w:kern w:val="0"/>
          <w14:ligatures w14:val="none"/>
        </w:rPr>
      </w:pPr>
      <w:r>
        <w:rPr>
          <w:rFonts w:ascii="Arial" w:eastAsia="Times New Roman" w:hAnsi="Arial" w:cs="Arial"/>
          <w:kern w:val="0"/>
          <w14:ligatures w14:val="none"/>
        </w:rPr>
        <w:t>Tables purchase: -$302.34</w:t>
      </w:r>
    </w:p>
    <w:p w14:paraId="3F5619A5" w14:textId="77777777" w:rsidR="00367EDB" w:rsidRPr="00663428" w:rsidRDefault="00367EDB" w:rsidP="00367EDB">
      <w:pPr>
        <w:ind w:left="360" w:firstLine="360"/>
        <w:jc w:val="both"/>
        <w:rPr>
          <w:rFonts w:ascii="Arial" w:eastAsia="Times New Roman" w:hAnsi="Arial" w:cs="Arial"/>
          <w:kern w:val="0"/>
          <w14:ligatures w14:val="none"/>
        </w:rPr>
      </w:pPr>
      <w:r w:rsidRPr="00663428">
        <w:rPr>
          <w:rFonts w:ascii="Arial" w:eastAsia="Times New Roman" w:hAnsi="Arial" w:cs="Arial"/>
          <w:kern w:val="0"/>
          <w14:ligatures w14:val="none"/>
        </w:rPr>
        <w:t xml:space="preserve">Balance as of </w:t>
      </w:r>
      <w:r>
        <w:rPr>
          <w:rFonts w:ascii="Arial" w:eastAsia="Times New Roman" w:hAnsi="Arial" w:cs="Arial"/>
          <w:kern w:val="0"/>
          <w14:ligatures w14:val="none"/>
        </w:rPr>
        <w:t>Feb 18</w:t>
      </w:r>
      <w:r w:rsidRPr="00663428">
        <w:rPr>
          <w:rFonts w:ascii="Arial" w:eastAsia="Times New Roman" w:hAnsi="Arial" w:cs="Arial"/>
          <w:kern w:val="0"/>
          <w14:ligatures w14:val="none"/>
        </w:rPr>
        <w:t>, 2025</w:t>
      </w:r>
      <w:r>
        <w:rPr>
          <w:rFonts w:ascii="Arial" w:eastAsia="Times New Roman" w:hAnsi="Arial" w:cs="Arial"/>
          <w:kern w:val="0"/>
          <w14:ligatures w14:val="none"/>
        </w:rPr>
        <w:t>:</w:t>
      </w:r>
      <w:r w:rsidRPr="00663428">
        <w:rPr>
          <w:rFonts w:ascii="Arial" w:eastAsia="Times New Roman" w:hAnsi="Arial" w:cs="Arial"/>
          <w:kern w:val="0"/>
          <w14:ligatures w14:val="none"/>
        </w:rPr>
        <w:t xml:space="preserve"> $</w:t>
      </w:r>
      <w:r>
        <w:rPr>
          <w:rFonts w:ascii="Arial" w:eastAsia="Times New Roman" w:hAnsi="Arial" w:cs="Arial"/>
          <w:kern w:val="0"/>
          <w14:ligatures w14:val="none"/>
        </w:rPr>
        <w:t>3117.27</w:t>
      </w:r>
    </w:p>
    <w:p w14:paraId="6522A675" w14:textId="77777777" w:rsidR="00367EDB" w:rsidRPr="00C565F3" w:rsidRDefault="00367EDB" w:rsidP="00C565F3">
      <w:pPr>
        <w:rPr>
          <w:rFonts w:ascii="Arial" w:eastAsia="Times New Roman" w:hAnsi="Arial" w:cs="Arial"/>
          <w:kern w:val="0"/>
          <w14:ligatures w14:val="none"/>
        </w:rPr>
      </w:pPr>
    </w:p>
    <w:p w14:paraId="7D58B655" w14:textId="77777777" w:rsidR="00367EDB" w:rsidRPr="008D2E62" w:rsidRDefault="00367EDB" w:rsidP="00367EDB">
      <w:pPr>
        <w:jc w:val="both"/>
        <w:rPr>
          <w:rFonts w:ascii="Arial" w:eastAsia="Times New Roman" w:hAnsi="Arial" w:cs="Arial"/>
          <w:b/>
          <w:bCs/>
          <w:kern w:val="0"/>
          <w14:ligatures w14:val="none"/>
        </w:rPr>
      </w:pPr>
      <w:r>
        <w:rPr>
          <w:rFonts w:ascii="Arial" w:eastAsia="Times New Roman" w:hAnsi="Arial" w:cs="Arial"/>
          <w:b/>
          <w:bCs/>
          <w:kern w:val="0"/>
          <w14:ligatures w14:val="none"/>
        </w:rPr>
        <w:t>8</w:t>
      </w:r>
      <w:r w:rsidRPr="008D2E62">
        <w:rPr>
          <w:rFonts w:ascii="Arial" w:eastAsia="Times New Roman" w:hAnsi="Arial" w:cs="Arial"/>
          <w:b/>
          <w:bCs/>
          <w:kern w:val="0"/>
          <w14:ligatures w14:val="none"/>
        </w:rPr>
        <w:t xml:space="preserve">. Fundraising Report – Crystal </w:t>
      </w:r>
      <w:r w:rsidR="00D55FC6">
        <w:rPr>
          <w:rFonts w:ascii="Arial" w:eastAsia="Times New Roman" w:hAnsi="Arial" w:cs="Arial"/>
          <w:b/>
          <w:bCs/>
          <w:kern w:val="0"/>
          <w14:ligatures w14:val="none"/>
        </w:rPr>
        <w:t>S.</w:t>
      </w:r>
    </w:p>
    <w:p w14:paraId="4F57E74B" w14:textId="77777777" w:rsidR="00367EDB" w:rsidRDefault="00367EDB" w:rsidP="00367EDB">
      <w:pPr>
        <w:ind w:left="720"/>
        <w:jc w:val="both"/>
        <w:rPr>
          <w:rFonts w:ascii="Arial" w:eastAsia="Times New Roman" w:hAnsi="Arial" w:cs="Arial"/>
          <w:kern w:val="0"/>
          <w14:ligatures w14:val="none"/>
        </w:rPr>
      </w:pPr>
    </w:p>
    <w:p w14:paraId="7A51115E" w14:textId="77777777" w:rsidR="00367EDB" w:rsidRDefault="00367EDB" w:rsidP="00367EDB">
      <w:pPr>
        <w:ind w:left="720"/>
        <w:jc w:val="both"/>
        <w:rPr>
          <w:rFonts w:ascii="Arial" w:eastAsia="Times New Roman" w:hAnsi="Arial" w:cs="Arial"/>
          <w:kern w:val="0"/>
          <w14:ligatures w14:val="none"/>
        </w:rPr>
      </w:pPr>
      <w:r>
        <w:rPr>
          <w:rFonts w:ascii="Arial" w:eastAsia="Times New Roman" w:hAnsi="Arial" w:cs="Arial"/>
          <w:kern w:val="0"/>
          <w14:ligatures w14:val="none"/>
        </w:rPr>
        <w:t xml:space="preserve">a. </w:t>
      </w:r>
      <w:proofErr w:type="spellStart"/>
      <w:r>
        <w:rPr>
          <w:rFonts w:ascii="Arial" w:eastAsia="Times New Roman" w:hAnsi="Arial" w:cs="Arial"/>
          <w:kern w:val="0"/>
          <w14:ligatures w14:val="none"/>
        </w:rPr>
        <w:t>Glenlea</w:t>
      </w:r>
      <w:proofErr w:type="spellEnd"/>
      <w:r>
        <w:rPr>
          <w:rFonts w:ascii="Arial" w:eastAsia="Times New Roman" w:hAnsi="Arial" w:cs="Arial"/>
          <w:kern w:val="0"/>
          <w14:ligatures w14:val="none"/>
        </w:rPr>
        <w:t xml:space="preserve"> Greenhouse fundraiser is now open online until April 15</w:t>
      </w:r>
      <w:r w:rsidRPr="00021C83">
        <w:rPr>
          <w:rFonts w:ascii="Arial" w:eastAsia="Times New Roman" w:hAnsi="Arial" w:cs="Arial"/>
          <w:kern w:val="0"/>
          <w:vertAlign w:val="superscript"/>
          <w14:ligatures w14:val="none"/>
        </w:rPr>
        <w:t>th</w:t>
      </w:r>
      <w:r>
        <w:rPr>
          <w:rFonts w:ascii="Arial" w:eastAsia="Times New Roman" w:hAnsi="Arial" w:cs="Arial"/>
          <w:kern w:val="0"/>
          <w14:ligatures w14:val="none"/>
        </w:rPr>
        <w:t xml:space="preserve">, 2025.    </w:t>
      </w:r>
    </w:p>
    <w:p w14:paraId="13143D49" w14:textId="77777777" w:rsidR="00367EDB" w:rsidRDefault="00367EDB" w:rsidP="00367EDB">
      <w:pPr>
        <w:ind w:left="720"/>
        <w:jc w:val="both"/>
        <w:rPr>
          <w:rFonts w:ascii="Arial" w:eastAsia="Times New Roman" w:hAnsi="Arial" w:cs="Arial"/>
          <w:kern w:val="0"/>
          <w14:ligatures w14:val="none"/>
        </w:rPr>
      </w:pPr>
      <w:r>
        <w:rPr>
          <w:rFonts w:ascii="Arial" w:eastAsia="Times New Roman" w:hAnsi="Arial" w:cs="Arial"/>
          <w:kern w:val="0"/>
          <w14:ligatures w14:val="none"/>
        </w:rPr>
        <w:t xml:space="preserve">    Promotional attachment going out weekly in the E-memo, with separate   </w:t>
      </w:r>
    </w:p>
    <w:p w14:paraId="0A7FCFFF" w14:textId="77777777" w:rsidR="00367EDB" w:rsidRDefault="00367EDB" w:rsidP="00367EDB">
      <w:pPr>
        <w:ind w:left="720"/>
        <w:jc w:val="both"/>
        <w:rPr>
          <w:rFonts w:ascii="Arial" w:eastAsia="Times New Roman" w:hAnsi="Arial" w:cs="Arial"/>
          <w:kern w:val="0"/>
          <w14:ligatures w14:val="none"/>
        </w:rPr>
      </w:pPr>
      <w:r>
        <w:rPr>
          <w:rFonts w:ascii="Arial" w:eastAsia="Times New Roman" w:hAnsi="Arial" w:cs="Arial"/>
          <w:kern w:val="0"/>
          <w14:ligatures w14:val="none"/>
        </w:rPr>
        <w:t xml:space="preserve">    reminder emails to go out in March along with paper copy going home with </w:t>
      </w:r>
    </w:p>
    <w:p w14:paraId="645B1F22" w14:textId="77777777" w:rsidR="00367EDB" w:rsidRDefault="00367EDB" w:rsidP="00367EDB">
      <w:pPr>
        <w:ind w:left="720"/>
        <w:jc w:val="both"/>
        <w:rPr>
          <w:rFonts w:ascii="Arial" w:eastAsia="Times New Roman" w:hAnsi="Arial" w:cs="Arial"/>
          <w:kern w:val="0"/>
          <w14:ligatures w14:val="none"/>
        </w:rPr>
      </w:pPr>
      <w:r>
        <w:rPr>
          <w:rFonts w:ascii="Arial" w:eastAsia="Times New Roman" w:hAnsi="Arial" w:cs="Arial"/>
          <w:kern w:val="0"/>
          <w14:ligatures w14:val="none"/>
        </w:rPr>
        <w:t xml:space="preserve">    students before March Break.</w:t>
      </w:r>
    </w:p>
    <w:p w14:paraId="16C64FB8" w14:textId="77777777" w:rsidR="00367EDB" w:rsidRDefault="00367EDB" w:rsidP="00367EDB">
      <w:pPr>
        <w:jc w:val="both"/>
        <w:rPr>
          <w:rFonts w:ascii="Arial" w:eastAsia="Times New Roman" w:hAnsi="Arial" w:cs="Arial"/>
          <w:kern w:val="0"/>
          <w14:ligatures w14:val="none"/>
        </w:rPr>
      </w:pPr>
      <w:r>
        <w:rPr>
          <w:rFonts w:ascii="Arial" w:eastAsia="Times New Roman" w:hAnsi="Arial" w:cs="Arial"/>
          <w:kern w:val="0"/>
          <w14:ligatures w14:val="none"/>
        </w:rPr>
        <w:t xml:space="preserve"> </w:t>
      </w:r>
    </w:p>
    <w:p w14:paraId="50ECFCB1" w14:textId="77777777" w:rsidR="00367EDB" w:rsidRDefault="00367EDB" w:rsidP="00D55FC6">
      <w:pPr>
        <w:ind w:firstLine="720"/>
        <w:jc w:val="both"/>
        <w:rPr>
          <w:rFonts w:ascii="Arial" w:eastAsia="Times New Roman" w:hAnsi="Arial" w:cs="Arial"/>
          <w:kern w:val="0"/>
          <w14:ligatures w14:val="none"/>
        </w:rPr>
      </w:pPr>
      <w:r>
        <w:rPr>
          <w:rFonts w:ascii="Arial" w:eastAsia="Times New Roman" w:hAnsi="Arial" w:cs="Arial"/>
          <w:kern w:val="0"/>
          <w14:ligatures w14:val="none"/>
        </w:rPr>
        <w:t>b. Spring Concert/Musical VIP Donation campaign to start with a CSA Table set-</w:t>
      </w:r>
    </w:p>
    <w:p w14:paraId="2EA6EAA5" w14:textId="77777777" w:rsidR="00367EDB" w:rsidRDefault="00367EDB" w:rsidP="00367EDB">
      <w:pPr>
        <w:ind w:left="720"/>
        <w:jc w:val="both"/>
        <w:rPr>
          <w:rFonts w:ascii="Arial" w:eastAsia="Times New Roman" w:hAnsi="Arial" w:cs="Arial"/>
          <w:kern w:val="0"/>
          <w14:ligatures w14:val="none"/>
        </w:rPr>
      </w:pPr>
      <w:r>
        <w:rPr>
          <w:rFonts w:ascii="Arial" w:eastAsia="Times New Roman" w:hAnsi="Arial" w:cs="Arial"/>
          <w:kern w:val="0"/>
          <w14:ligatures w14:val="none"/>
        </w:rPr>
        <w:t xml:space="preserve">    up at Student led conferences in March and a paper will go home with students </w:t>
      </w:r>
    </w:p>
    <w:p w14:paraId="54847556" w14:textId="77777777" w:rsidR="0050426A" w:rsidRPr="008D2E62" w:rsidRDefault="00367EDB" w:rsidP="0091457B">
      <w:pPr>
        <w:ind w:left="720"/>
        <w:jc w:val="both"/>
        <w:rPr>
          <w:rFonts w:ascii="Arial" w:eastAsia="Times New Roman" w:hAnsi="Arial" w:cs="Arial"/>
          <w:kern w:val="0"/>
          <w14:ligatures w14:val="none"/>
        </w:rPr>
      </w:pPr>
      <w:r>
        <w:rPr>
          <w:rFonts w:ascii="Arial" w:eastAsia="Times New Roman" w:hAnsi="Arial" w:cs="Arial"/>
          <w:kern w:val="0"/>
          <w14:ligatures w14:val="none"/>
        </w:rPr>
        <w:t xml:space="preserve">    early April.</w:t>
      </w:r>
    </w:p>
    <w:p w14:paraId="78964353" w14:textId="77777777" w:rsidR="001C5A1F" w:rsidRDefault="001C5A1F" w:rsidP="001C5A1F">
      <w:pPr>
        <w:pStyle w:val="ListParagraph"/>
        <w:jc w:val="both"/>
        <w:rPr>
          <w:rFonts w:ascii="Arial" w:eastAsia="Times New Roman" w:hAnsi="Arial" w:cs="Arial"/>
          <w:kern w:val="0"/>
          <w14:ligatures w14:val="none"/>
        </w:rPr>
      </w:pPr>
    </w:p>
    <w:p w14:paraId="37A1B440" w14:textId="77777777" w:rsidR="0050426A" w:rsidRDefault="00B17003" w:rsidP="001C5A1F">
      <w:pPr>
        <w:jc w:val="both"/>
        <w:rPr>
          <w:rFonts w:ascii="Arial" w:eastAsia="Times New Roman" w:hAnsi="Arial" w:cs="Arial"/>
          <w:b/>
          <w:bCs/>
          <w:kern w:val="0"/>
          <w14:ligatures w14:val="none"/>
        </w:rPr>
      </w:pPr>
      <w:r>
        <w:rPr>
          <w:rFonts w:ascii="Arial" w:eastAsia="Times New Roman" w:hAnsi="Arial" w:cs="Arial"/>
          <w:b/>
          <w:bCs/>
          <w:kern w:val="0"/>
          <w14:ligatures w14:val="none"/>
        </w:rPr>
        <w:t>9</w:t>
      </w:r>
      <w:r w:rsidR="001C5A1F" w:rsidRPr="008D2E62">
        <w:rPr>
          <w:rFonts w:ascii="Arial" w:eastAsia="Times New Roman" w:hAnsi="Arial" w:cs="Arial"/>
          <w:b/>
          <w:bCs/>
          <w:kern w:val="0"/>
          <w14:ligatures w14:val="none"/>
        </w:rPr>
        <w:t xml:space="preserve">. Greenspace Report </w:t>
      </w:r>
      <w:r w:rsidR="0050426A">
        <w:rPr>
          <w:rFonts w:ascii="Arial" w:eastAsia="Times New Roman" w:hAnsi="Arial" w:cs="Arial"/>
          <w:b/>
          <w:bCs/>
          <w:kern w:val="0"/>
          <w14:ligatures w14:val="none"/>
        </w:rPr>
        <w:t>– Tanis Z.</w:t>
      </w:r>
    </w:p>
    <w:p w14:paraId="518CC0B5" w14:textId="77777777" w:rsidR="0050426A" w:rsidRDefault="0050426A" w:rsidP="001C5A1F">
      <w:pPr>
        <w:jc w:val="both"/>
        <w:rPr>
          <w:rFonts w:ascii="Arial" w:eastAsia="Times New Roman" w:hAnsi="Arial" w:cs="Arial"/>
          <w:b/>
          <w:bCs/>
          <w:kern w:val="0"/>
          <w14:ligatures w14:val="none"/>
        </w:rPr>
      </w:pPr>
    </w:p>
    <w:p w14:paraId="1FC9C835" w14:textId="77777777" w:rsidR="00B17003" w:rsidRPr="00B17003" w:rsidRDefault="00021C83" w:rsidP="00B17003">
      <w:pPr>
        <w:pStyle w:val="ListParagraph"/>
        <w:numPr>
          <w:ilvl w:val="0"/>
          <w:numId w:val="6"/>
        </w:numPr>
        <w:jc w:val="both"/>
        <w:rPr>
          <w:rFonts w:ascii="Arial" w:eastAsia="Times New Roman" w:hAnsi="Arial" w:cs="Arial"/>
          <w:kern w:val="0"/>
          <w14:ligatures w14:val="none"/>
        </w:rPr>
      </w:pPr>
      <w:r w:rsidRPr="00B17003">
        <w:rPr>
          <w:rFonts w:ascii="Arial" w:eastAsia="Times New Roman" w:hAnsi="Arial" w:cs="Arial"/>
          <w:kern w:val="0"/>
          <w14:ligatures w14:val="none"/>
        </w:rPr>
        <w:t xml:space="preserve">Committee continues to work on identifying potential grants. </w:t>
      </w:r>
    </w:p>
    <w:p w14:paraId="1B1254AD" w14:textId="77777777" w:rsidR="00B17003" w:rsidRDefault="00B17003" w:rsidP="00021C83">
      <w:pPr>
        <w:jc w:val="both"/>
        <w:rPr>
          <w:rFonts w:ascii="Arial" w:eastAsia="Times New Roman" w:hAnsi="Arial" w:cs="Arial"/>
          <w:kern w:val="0"/>
          <w14:ligatures w14:val="none"/>
        </w:rPr>
      </w:pPr>
    </w:p>
    <w:p w14:paraId="294725E6" w14:textId="77777777" w:rsidR="001C5A1F" w:rsidRPr="00B17003" w:rsidRDefault="00483BE7" w:rsidP="00B17003">
      <w:pPr>
        <w:pStyle w:val="ListParagraph"/>
        <w:numPr>
          <w:ilvl w:val="0"/>
          <w:numId w:val="6"/>
        </w:numPr>
        <w:jc w:val="both"/>
        <w:rPr>
          <w:rFonts w:ascii="Arial" w:eastAsia="Times New Roman" w:hAnsi="Arial" w:cs="Arial"/>
          <w:kern w:val="0"/>
          <w14:ligatures w14:val="none"/>
        </w:rPr>
      </w:pPr>
      <w:r w:rsidRPr="00B17003">
        <w:rPr>
          <w:rFonts w:ascii="Arial" w:eastAsia="Times New Roman" w:hAnsi="Arial" w:cs="Arial"/>
          <w:kern w:val="0"/>
          <w14:ligatures w14:val="none"/>
        </w:rPr>
        <w:t xml:space="preserve">Pizza lunches for EY students will continue to go towards this fund. Pizza lunches </w:t>
      </w:r>
      <w:r w:rsidR="0050426A" w:rsidRPr="00B17003">
        <w:rPr>
          <w:rFonts w:ascii="Arial" w:eastAsia="Times New Roman" w:hAnsi="Arial" w:cs="Arial"/>
          <w:kern w:val="0"/>
          <w14:ligatures w14:val="none"/>
        </w:rPr>
        <w:t>have sta</w:t>
      </w:r>
      <w:r w:rsidRPr="00B17003">
        <w:rPr>
          <w:rFonts w:ascii="Arial" w:eastAsia="Times New Roman" w:hAnsi="Arial" w:cs="Arial"/>
          <w:kern w:val="0"/>
          <w14:ligatures w14:val="none"/>
        </w:rPr>
        <w:t>rt</w:t>
      </w:r>
      <w:r w:rsidR="0050426A" w:rsidRPr="00B17003">
        <w:rPr>
          <w:rFonts w:ascii="Arial" w:eastAsia="Times New Roman" w:hAnsi="Arial" w:cs="Arial"/>
          <w:kern w:val="0"/>
          <w14:ligatures w14:val="none"/>
        </w:rPr>
        <w:t>ed</w:t>
      </w:r>
      <w:r w:rsidRPr="00B17003">
        <w:rPr>
          <w:rFonts w:ascii="Arial" w:eastAsia="Times New Roman" w:hAnsi="Arial" w:cs="Arial"/>
          <w:kern w:val="0"/>
          <w14:ligatures w14:val="none"/>
        </w:rPr>
        <w:t xml:space="preserve"> with a new online ordering and payment format </w:t>
      </w:r>
      <w:proofErr w:type="gramStart"/>
      <w:r w:rsidRPr="00B17003">
        <w:rPr>
          <w:rFonts w:ascii="Arial" w:eastAsia="Times New Roman" w:hAnsi="Arial" w:cs="Arial"/>
          <w:kern w:val="0"/>
          <w14:ligatures w14:val="none"/>
        </w:rPr>
        <w:t>In</w:t>
      </w:r>
      <w:proofErr w:type="gramEnd"/>
      <w:r w:rsidRPr="00B17003">
        <w:rPr>
          <w:rFonts w:ascii="Arial" w:eastAsia="Times New Roman" w:hAnsi="Arial" w:cs="Arial"/>
          <w:kern w:val="0"/>
          <w14:ligatures w14:val="none"/>
        </w:rPr>
        <w:t xml:space="preserve"> late Feb.</w:t>
      </w:r>
    </w:p>
    <w:p w14:paraId="2985B31C" w14:textId="77777777" w:rsidR="001C5A1F" w:rsidRDefault="001C5A1F" w:rsidP="001C5A1F">
      <w:pPr>
        <w:jc w:val="both"/>
        <w:rPr>
          <w:rFonts w:ascii="Arial" w:eastAsia="Times New Roman" w:hAnsi="Arial" w:cs="Arial"/>
          <w:kern w:val="0"/>
          <w14:ligatures w14:val="none"/>
        </w:rPr>
      </w:pPr>
    </w:p>
    <w:p w14:paraId="093508C0" w14:textId="77777777" w:rsidR="001C5A1F" w:rsidRPr="008D2E62" w:rsidRDefault="00B17003" w:rsidP="001C5A1F">
      <w:pPr>
        <w:jc w:val="both"/>
        <w:rPr>
          <w:rFonts w:ascii="Arial" w:eastAsia="Times New Roman" w:hAnsi="Arial" w:cs="Arial"/>
          <w:b/>
          <w:bCs/>
          <w:kern w:val="0"/>
          <w14:ligatures w14:val="none"/>
        </w:rPr>
      </w:pPr>
      <w:r>
        <w:rPr>
          <w:rFonts w:ascii="Arial" w:eastAsia="Times New Roman" w:hAnsi="Arial" w:cs="Arial"/>
          <w:b/>
          <w:bCs/>
          <w:kern w:val="0"/>
          <w14:ligatures w14:val="none"/>
        </w:rPr>
        <w:t>10</w:t>
      </w:r>
      <w:r w:rsidR="001C5A1F" w:rsidRPr="008D2E62">
        <w:rPr>
          <w:rFonts w:ascii="Arial" w:eastAsia="Times New Roman" w:hAnsi="Arial" w:cs="Arial"/>
          <w:b/>
          <w:bCs/>
          <w:kern w:val="0"/>
          <w14:ligatures w14:val="none"/>
        </w:rPr>
        <w:t xml:space="preserve">. New Business/Roundtable Discussions </w:t>
      </w:r>
    </w:p>
    <w:p w14:paraId="529D5D7B" w14:textId="77777777" w:rsidR="001C5A1F" w:rsidRDefault="001C5A1F" w:rsidP="001C5A1F">
      <w:pPr>
        <w:jc w:val="both"/>
        <w:rPr>
          <w:rFonts w:ascii="Arial" w:eastAsia="Times New Roman" w:hAnsi="Arial" w:cs="Arial"/>
          <w:kern w:val="0"/>
          <w14:ligatures w14:val="none"/>
        </w:rPr>
      </w:pPr>
    </w:p>
    <w:p w14:paraId="7A180635" w14:textId="0674C2CA" w:rsidR="001C5A1F" w:rsidRDefault="00483BE7" w:rsidP="00B17003">
      <w:pPr>
        <w:ind w:firstLine="720"/>
        <w:jc w:val="both"/>
        <w:rPr>
          <w:rFonts w:ascii="Arial" w:eastAsia="Times New Roman" w:hAnsi="Arial" w:cs="Arial"/>
          <w:kern w:val="0"/>
          <w14:ligatures w14:val="none"/>
        </w:rPr>
      </w:pPr>
      <w:r>
        <w:rPr>
          <w:rFonts w:ascii="Arial" w:eastAsia="Times New Roman" w:hAnsi="Arial" w:cs="Arial"/>
          <w:kern w:val="0"/>
          <w14:ligatures w14:val="none"/>
        </w:rPr>
        <w:t xml:space="preserve">Literacy and Numeracy night coming up on </w:t>
      </w:r>
      <w:r w:rsidR="00071644">
        <w:rPr>
          <w:rFonts w:ascii="Arial" w:eastAsia="Times New Roman" w:hAnsi="Arial" w:cs="Arial"/>
          <w:kern w:val="0"/>
          <w14:ligatures w14:val="none"/>
        </w:rPr>
        <w:t>May</w:t>
      </w:r>
      <w:r>
        <w:rPr>
          <w:rFonts w:ascii="Arial" w:eastAsia="Times New Roman" w:hAnsi="Arial" w:cs="Arial"/>
          <w:kern w:val="0"/>
          <w14:ligatures w14:val="none"/>
        </w:rPr>
        <w:t xml:space="preserve"> 15</w:t>
      </w:r>
      <w:r w:rsidRPr="00483BE7">
        <w:rPr>
          <w:rFonts w:ascii="Arial" w:eastAsia="Times New Roman" w:hAnsi="Arial" w:cs="Arial"/>
          <w:kern w:val="0"/>
          <w:vertAlign w:val="superscript"/>
          <w14:ligatures w14:val="none"/>
        </w:rPr>
        <w:t>th</w:t>
      </w:r>
      <w:r>
        <w:rPr>
          <w:rFonts w:ascii="Arial" w:eastAsia="Times New Roman" w:hAnsi="Arial" w:cs="Arial"/>
          <w:kern w:val="0"/>
          <w14:ligatures w14:val="none"/>
        </w:rPr>
        <w:t>.</w:t>
      </w:r>
    </w:p>
    <w:p w14:paraId="06B306E2" w14:textId="77777777" w:rsidR="001C5A1F" w:rsidRDefault="001C5A1F" w:rsidP="001C5A1F">
      <w:pPr>
        <w:jc w:val="both"/>
        <w:rPr>
          <w:rFonts w:ascii="Arial" w:eastAsia="Times New Roman" w:hAnsi="Arial" w:cs="Arial"/>
          <w:kern w:val="0"/>
          <w14:ligatures w14:val="none"/>
        </w:rPr>
      </w:pPr>
    </w:p>
    <w:p w14:paraId="1D1BC7AC" w14:textId="77777777" w:rsidR="001C5A1F" w:rsidRPr="008D2E62" w:rsidRDefault="001C5A1F" w:rsidP="001C5A1F">
      <w:pPr>
        <w:jc w:val="both"/>
        <w:rPr>
          <w:rFonts w:ascii="Arial" w:eastAsia="Times New Roman" w:hAnsi="Arial" w:cs="Arial"/>
          <w:b/>
          <w:bCs/>
          <w:kern w:val="0"/>
          <w14:ligatures w14:val="none"/>
        </w:rPr>
      </w:pPr>
      <w:r w:rsidRPr="008D2E62">
        <w:rPr>
          <w:rFonts w:ascii="Arial" w:eastAsia="Times New Roman" w:hAnsi="Arial" w:cs="Arial"/>
          <w:b/>
          <w:bCs/>
          <w:kern w:val="0"/>
          <w14:ligatures w14:val="none"/>
        </w:rPr>
        <w:t>1</w:t>
      </w:r>
      <w:r w:rsidR="00B17003">
        <w:rPr>
          <w:rFonts w:ascii="Arial" w:eastAsia="Times New Roman" w:hAnsi="Arial" w:cs="Arial"/>
          <w:b/>
          <w:bCs/>
          <w:kern w:val="0"/>
          <w14:ligatures w14:val="none"/>
        </w:rPr>
        <w:t>1</w:t>
      </w:r>
      <w:r w:rsidRPr="008D2E62">
        <w:rPr>
          <w:rFonts w:ascii="Arial" w:eastAsia="Times New Roman" w:hAnsi="Arial" w:cs="Arial"/>
          <w:b/>
          <w:bCs/>
          <w:kern w:val="0"/>
          <w14:ligatures w14:val="none"/>
        </w:rPr>
        <w:t>.  Meeting adjourned – Time 7:</w:t>
      </w:r>
      <w:r w:rsidR="00483BE7">
        <w:rPr>
          <w:rFonts w:ascii="Arial" w:eastAsia="Times New Roman" w:hAnsi="Arial" w:cs="Arial"/>
          <w:b/>
          <w:bCs/>
          <w:kern w:val="0"/>
          <w14:ligatures w14:val="none"/>
        </w:rPr>
        <w:t>17</w:t>
      </w:r>
      <w:r w:rsidRPr="008D2E62">
        <w:rPr>
          <w:rFonts w:ascii="Arial" w:eastAsia="Times New Roman" w:hAnsi="Arial" w:cs="Arial"/>
          <w:b/>
          <w:bCs/>
          <w:kern w:val="0"/>
          <w14:ligatures w14:val="none"/>
        </w:rPr>
        <w:t xml:space="preserve"> PM </w:t>
      </w:r>
    </w:p>
    <w:p w14:paraId="4DC7D478" w14:textId="77777777" w:rsidR="001C5A1F" w:rsidRDefault="001C5A1F" w:rsidP="001C5A1F">
      <w:pPr>
        <w:ind w:firstLine="720"/>
        <w:jc w:val="both"/>
        <w:rPr>
          <w:rFonts w:ascii="Arial" w:eastAsia="Times New Roman" w:hAnsi="Arial" w:cs="Arial"/>
          <w:kern w:val="0"/>
          <w14:ligatures w14:val="none"/>
        </w:rPr>
      </w:pPr>
    </w:p>
    <w:p w14:paraId="062EE846" w14:textId="312379B6" w:rsidR="0091457B" w:rsidRDefault="001C5A1F" w:rsidP="0091457B">
      <w:pPr>
        <w:ind w:firstLine="720"/>
        <w:jc w:val="both"/>
        <w:rPr>
          <w:rFonts w:ascii="Arial" w:eastAsia="Times New Roman" w:hAnsi="Arial" w:cs="Arial"/>
          <w:kern w:val="0"/>
          <w14:ligatures w14:val="none"/>
        </w:rPr>
      </w:pPr>
      <w:r w:rsidRPr="00E7399C">
        <w:rPr>
          <w:rFonts w:ascii="Arial" w:eastAsia="Times New Roman" w:hAnsi="Arial" w:cs="Arial"/>
          <w:kern w:val="0"/>
          <w14:ligatures w14:val="none"/>
        </w:rPr>
        <w:t xml:space="preserve">1st </w:t>
      </w:r>
      <w:r w:rsidR="00583CF3">
        <w:rPr>
          <w:rFonts w:ascii="Arial" w:eastAsia="Times New Roman" w:hAnsi="Arial" w:cs="Arial"/>
          <w:kern w:val="0"/>
          <w14:ligatures w14:val="none"/>
        </w:rPr>
        <w:t xml:space="preserve">- </w:t>
      </w:r>
      <w:r>
        <w:rPr>
          <w:rFonts w:ascii="Arial" w:eastAsia="Times New Roman" w:hAnsi="Arial" w:cs="Arial"/>
          <w:kern w:val="0"/>
          <w14:ligatures w14:val="none"/>
        </w:rPr>
        <w:t>Amanda Y</w:t>
      </w:r>
      <w:r w:rsidR="00D55FC6">
        <w:rPr>
          <w:rFonts w:ascii="Arial" w:eastAsia="Times New Roman" w:hAnsi="Arial" w:cs="Arial"/>
          <w:kern w:val="0"/>
          <w14:ligatures w14:val="none"/>
        </w:rPr>
        <w:t>.</w:t>
      </w:r>
      <w:r>
        <w:rPr>
          <w:rFonts w:ascii="Arial" w:eastAsia="Times New Roman" w:hAnsi="Arial" w:cs="Arial"/>
          <w:kern w:val="0"/>
          <w14:ligatures w14:val="none"/>
        </w:rPr>
        <w:t xml:space="preserve">, </w:t>
      </w:r>
      <w:r w:rsidRPr="00E7399C">
        <w:rPr>
          <w:rFonts w:ascii="Arial" w:eastAsia="Times New Roman" w:hAnsi="Arial" w:cs="Arial"/>
          <w:kern w:val="0"/>
          <w14:ligatures w14:val="none"/>
        </w:rPr>
        <w:t>2</w:t>
      </w:r>
      <w:r w:rsidRPr="008D2E62">
        <w:rPr>
          <w:rFonts w:ascii="Arial" w:eastAsia="Times New Roman" w:hAnsi="Arial" w:cs="Arial"/>
          <w:kern w:val="0"/>
          <w:vertAlign w:val="superscript"/>
          <w14:ligatures w14:val="none"/>
        </w:rPr>
        <w:t>nd</w:t>
      </w:r>
      <w:r>
        <w:rPr>
          <w:rFonts w:ascii="Arial" w:eastAsia="Times New Roman" w:hAnsi="Arial" w:cs="Arial"/>
          <w:kern w:val="0"/>
          <w14:ligatures w14:val="none"/>
        </w:rPr>
        <w:t xml:space="preserve"> - Crystal </w:t>
      </w:r>
      <w:r w:rsidR="00D55FC6">
        <w:rPr>
          <w:rFonts w:ascii="Arial" w:eastAsia="Times New Roman" w:hAnsi="Arial" w:cs="Arial"/>
          <w:kern w:val="0"/>
          <w14:ligatures w14:val="none"/>
        </w:rPr>
        <w:t>S.</w:t>
      </w:r>
    </w:p>
    <w:p w14:paraId="50916F64" w14:textId="77777777" w:rsidR="0091457B" w:rsidRDefault="0091457B" w:rsidP="0091457B">
      <w:pPr>
        <w:jc w:val="both"/>
        <w:rPr>
          <w:rFonts w:ascii="Arial" w:eastAsia="Times New Roman" w:hAnsi="Arial" w:cs="Arial"/>
          <w:kern w:val="0"/>
          <w14:ligatures w14:val="none"/>
        </w:rPr>
      </w:pPr>
    </w:p>
    <w:p w14:paraId="768E4F34" w14:textId="77777777" w:rsidR="00583CF3" w:rsidRDefault="00583CF3" w:rsidP="001C5A1F">
      <w:pPr>
        <w:jc w:val="both"/>
        <w:rPr>
          <w:rFonts w:ascii="Arial" w:eastAsia="Times New Roman" w:hAnsi="Arial" w:cs="Arial"/>
          <w:b/>
          <w:bCs/>
          <w:kern w:val="0"/>
          <w14:ligatures w14:val="none"/>
        </w:rPr>
      </w:pPr>
    </w:p>
    <w:p w14:paraId="766B1E60" w14:textId="390100F3" w:rsidR="001C5A1F" w:rsidRPr="0091457B" w:rsidRDefault="001C5A1F" w:rsidP="001C5A1F">
      <w:pPr>
        <w:jc w:val="both"/>
        <w:rPr>
          <w:rFonts w:ascii="Arial" w:eastAsia="Times New Roman" w:hAnsi="Arial" w:cs="Arial"/>
          <w:kern w:val="0"/>
          <w14:ligatures w14:val="none"/>
        </w:rPr>
      </w:pPr>
      <w:r w:rsidRPr="008D2E62">
        <w:rPr>
          <w:rFonts w:ascii="Arial" w:eastAsia="Times New Roman" w:hAnsi="Arial" w:cs="Arial"/>
          <w:b/>
          <w:bCs/>
          <w:kern w:val="0"/>
          <w14:ligatures w14:val="none"/>
        </w:rPr>
        <w:t xml:space="preserve">Next Meeting </w:t>
      </w:r>
      <w:r w:rsidR="00483BE7">
        <w:rPr>
          <w:rFonts w:ascii="Arial" w:eastAsia="Times New Roman" w:hAnsi="Arial" w:cs="Arial"/>
          <w:b/>
          <w:bCs/>
          <w:kern w:val="0"/>
          <w14:ligatures w14:val="none"/>
        </w:rPr>
        <w:t>March</w:t>
      </w:r>
      <w:r w:rsidRPr="008D2E62">
        <w:rPr>
          <w:rFonts w:ascii="Arial" w:eastAsia="Times New Roman" w:hAnsi="Arial" w:cs="Arial"/>
          <w:b/>
          <w:bCs/>
          <w:kern w:val="0"/>
          <w14:ligatures w14:val="none"/>
        </w:rPr>
        <w:t xml:space="preserve"> 18</w:t>
      </w:r>
      <w:r w:rsidRPr="008D2E62">
        <w:rPr>
          <w:rFonts w:ascii="Arial" w:eastAsia="Times New Roman" w:hAnsi="Arial" w:cs="Arial"/>
          <w:b/>
          <w:bCs/>
          <w:kern w:val="0"/>
          <w:vertAlign w:val="superscript"/>
          <w14:ligatures w14:val="none"/>
        </w:rPr>
        <w:t>th</w:t>
      </w:r>
      <w:r w:rsidRPr="008D2E62">
        <w:rPr>
          <w:rFonts w:ascii="Arial" w:eastAsia="Times New Roman" w:hAnsi="Arial" w:cs="Arial"/>
          <w:b/>
          <w:bCs/>
          <w:kern w:val="0"/>
          <w14:ligatures w14:val="none"/>
        </w:rPr>
        <w:t>, 2025 on Teams</w:t>
      </w:r>
    </w:p>
    <w:p w14:paraId="06793AEB" w14:textId="77777777" w:rsidR="00522090" w:rsidRDefault="00522090"/>
    <w:sectPr w:rsidR="005220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88D"/>
    <w:multiLevelType w:val="hybridMultilevel"/>
    <w:tmpl w:val="9326A176"/>
    <w:lvl w:ilvl="0" w:tplc="AB6A7A34">
      <w:start w:val="1"/>
      <w:numFmt w:val="lowerLetter"/>
      <w:lvlText w:val="%1."/>
      <w:lvlJc w:val="left"/>
      <w:pPr>
        <w:ind w:left="420" w:hanging="360"/>
      </w:pPr>
      <w:rPr>
        <w:rFonts w:hint="default"/>
        <w:b w:val="0"/>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1123AC7"/>
    <w:multiLevelType w:val="hybridMultilevel"/>
    <w:tmpl w:val="3A926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01BC9"/>
    <w:multiLevelType w:val="hybridMultilevel"/>
    <w:tmpl w:val="2536F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D7C"/>
    <w:multiLevelType w:val="hybridMultilevel"/>
    <w:tmpl w:val="6AFEF3A2"/>
    <w:lvl w:ilvl="0" w:tplc="21C4A8A8">
      <w:start w:val="1"/>
      <w:numFmt w:val="lowerLetter"/>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A1BF9"/>
    <w:multiLevelType w:val="hybridMultilevel"/>
    <w:tmpl w:val="9B6866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C3C7D"/>
    <w:multiLevelType w:val="hybridMultilevel"/>
    <w:tmpl w:val="98769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292EA4"/>
    <w:multiLevelType w:val="hybridMultilevel"/>
    <w:tmpl w:val="EFC02460"/>
    <w:lvl w:ilvl="0" w:tplc="2CBEC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974274"/>
    <w:multiLevelType w:val="hybridMultilevel"/>
    <w:tmpl w:val="4682769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70E751D"/>
    <w:multiLevelType w:val="hybridMultilevel"/>
    <w:tmpl w:val="43B25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C063A"/>
    <w:multiLevelType w:val="hybridMultilevel"/>
    <w:tmpl w:val="8D187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702A4B"/>
    <w:multiLevelType w:val="hybridMultilevel"/>
    <w:tmpl w:val="8DB27E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51190"/>
    <w:multiLevelType w:val="hybridMultilevel"/>
    <w:tmpl w:val="A8F438D2"/>
    <w:lvl w:ilvl="0" w:tplc="06809C42">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63E5158A"/>
    <w:multiLevelType w:val="hybridMultilevel"/>
    <w:tmpl w:val="458EA730"/>
    <w:lvl w:ilvl="0" w:tplc="04090001">
      <w:start w:val="1"/>
      <w:numFmt w:val="bullet"/>
      <w:lvlText w:val=""/>
      <w:lvlJc w:val="left"/>
      <w:pPr>
        <w:ind w:left="1080" w:hanging="360"/>
      </w:pPr>
      <w:rPr>
        <w:rFonts w:ascii="Symbol" w:hAnsi="Symbol"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DDA21CF"/>
    <w:multiLevelType w:val="hybridMultilevel"/>
    <w:tmpl w:val="8E246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61405">
    <w:abstractNumId w:val="0"/>
  </w:num>
  <w:num w:numId="2" w16cid:durableId="2000579094">
    <w:abstractNumId w:val="7"/>
  </w:num>
  <w:num w:numId="3" w16cid:durableId="1505627435">
    <w:abstractNumId w:val="6"/>
  </w:num>
  <w:num w:numId="4" w16cid:durableId="1665623293">
    <w:abstractNumId w:val="2"/>
  </w:num>
  <w:num w:numId="5" w16cid:durableId="29885041">
    <w:abstractNumId w:val="4"/>
  </w:num>
  <w:num w:numId="6" w16cid:durableId="1345782103">
    <w:abstractNumId w:val="13"/>
  </w:num>
  <w:num w:numId="7" w16cid:durableId="1780098184">
    <w:abstractNumId w:val="10"/>
  </w:num>
  <w:num w:numId="8" w16cid:durableId="612635605">
    <w:abstractNumId w:val="8"/>
  </w:num>
  <w:num w:numId="9" w16cid:durableId="5650714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199314">
    <w:abstractNumId w:val="11"/>
  </w:num>
  <w:num w:numId="11" w16cid:durableId="35131128">
    <w:abstractNumId w:val="1"/>
  </w:num>
  <w:num w:numId="12" w16cid:durableId="756904256">
    <w:abstractNumId w:val="3"/>
  </w:num>
  <w:num w:numId="13" w16cid:durableId="577062698">
    <w:abstractNumId w:val="5"/>
  </w:num>
  <w:num w:numId="14" w16cid:durableId="1896811816">
    <w:abstractNumId w:val="9"/>
  </w:num>
  <w:num w:numId="15" w16cid:durableId="1850216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1F"/>
    <w:rsid w:val="00021C83"/>
    <w:rsid w:val="00071644"/>
    <w:rsid w:val="00093C2A"/>
    <w:rsid w:val="001C5A1F"/>
    <w:rsid w:val="00346524"/>
    <w:rsid w:val="00367EDB"/>
    <w:rsid w:val="00483BE7"/>
    <w:rsid w:val="004F1B15"/>
    <w:rsid w:val="0050426A"/>
    <w:rsid w:val="00522090"/>
    <w:rsid w:val="00583CF3"/>
    <w:rsid w:val="0091457B"/>
    <w:rsid w:val="00B17003"/>
    <w:rsid w:val="00B965FC"/>
    <w:rsid w:val="00BD3188"/>
    <w:rsid w:val="00C565F3"/>
    <w:rsid w:val="00D55FC6"/>
    <w:rsid w:val="00DA3C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43FB"/>
  <w15:chartTrackingRefBased/>
  <w15:docId w15:val="{2309414C-9C77-DF4A-A9C9-BB2D7365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366550">
      <w:bodyDiv w:val="1"/>
      <w:marLeft w:val="0"/>
      <w:marRight w:val="0"/>
      <w:marTop w:val="0"/>
      <w:marBottom w:val="0"/>
      <w:divBdr>
        <w:top w:val="none" w:sz="0" w:space="0" w:color="auto"/>
        <w:left w:val="none" w:sz="0" w:space="0" w:color="auto"/>
        <w:bottom w:val="none" w:sz="0" w:space="0" w:color="auto"/>
        <w:right w:val="none" w:sz="0" w:space="0" w:color="auto"/>
      </w:divBdr>
      <w:divsChild>
        <w:div w:id="942809370">
          <w:marLeft w:val="0"/>
          <w:marRight w:val="0"/>
          <w:marTop w:val="0"/>
          <w:marBottom w:val="0"/>
          <w:divBdr>
            <w:top w:val="none" w:sz="0" w:space="0" w:color="auto"/>
            <w:left w:val="none" w:sz="0" w:space="0" w:color="auto"/>
            <w:bottom w:val="none" w:sz="0" w:space="0" w:color="auto"/>
            <w:right w:val="none" w:sz="0" w:space="0" w:color="auto"/>
          </w:divBdr>
        </w:div>
        <w:div w:id="1965456961">
          <w:marLeft w:val="0"/>
          <w:marRight w:val="0"/>
          <w:marTop w:val="0"/>
          <w:marBottom w:val="0"/>
          <w:divBdr>
            <w:top w:val="none" w:sz="0" w:space="0" w:color="auto"/>
            <w:left w:val="none" w:sz="0" w:space="0" w:color="auto"/>
            <w:bottom w:val="none" w:sz="0" w:space="0" w:color="auto"/>
            <w:right w:val="none" w:sz="0" w:space="0" w:color="auto"/>
          </w:divBdr>
        </w:div>
        <w:div w:id="1005016730">
          <w:marLeft w:val="0"/>
          <w:marRight w:val="0"/>
          <w:marTop w:val="0"/>
          <w:marBottom w:val="0"/>
          <w:divBdr>
            <w:top w:val="none" w:sz="0" w:space="0" w:color="auto"/>
            <w:left w:val="none" w:sz="0" w:space="0" w:color="auto"/>
            <w:bottom w:val="none" w:sz="0" w:space="0" w:color="auto"/>
            <w:right w:val="none" w:sz="0" w:space="0" w:color="auto"/>
          </w:divBdr>
        </w:div>
        <w:div w:id="1790053928">
          <w:marLeft w:val="0"/>
          <w:marRight w:val="0"/>
          <w:marTop w:val="0"/>
          <w:marBottom w:val="0"/>
          <w:divBdr>
            <w:top w:val="none" w:sz="0" w:space="0" w:color="auto"/>
            <w:left w:val="none" w:sz="0" w:space="0" w:color="auto"/>
            <w:bottom w:val="none" w:sz="0" w:space="0" w:color="auto"/>
            <w:right w:val="none" w:sz="0" w:space="0" w:color="auto"/>
          </w:divBdr>
        </w:div>
        <w:div w:id="650210311">
          <w:marLeft w:val="0"/>
          <w:marRight w:val="0"/>
          <w:marTop w:val="0"/>
          <w:marBottom w:val="0"/>
          <w:divBdr>
            <w:top w:val="none" w:sz="0" w:space="0" w:color="auto"/>
            <w:left w:val="none" w:sz="0" w:space="0" w:color="auto"/>
            <w:bottom w:val="none" w:sz="0" w:space="0" w:color="auto"/>
            <w:right w:val="none" w:sz="0" w:space="0" w:color="auto"/>
          </w:divBdr>
        </w:div>
        <w:div w:id="2126849410">
          <w:marLeft w:val="0"/>
          <w:marRight w:val="0"/>
          <w:marTop w:val="0"/>
          <w:marBottom w:val="0"/>
          <w:divBdr>
            <w:top w:val="none" w:sz="0" w:space="0" w:color="auto"/>
            <w:left w:val="none" w:sz="0" w:space="0" w:color="auto"/>
            <w:bottom w:val="none" w:sz="0" w:space="0" w:color="auto"/>
            <w:right w:val="none" w:sz="0" w:space="0" w:color="auto"/>
          </w:divBdr>
        </w:div>
        <w:div w:id="224344420">
          <w:marLeft w:val="0"/>
          <w:marRight w:val="0"/>
          <w:marTop w:val="0"/>
          <w:marBottom w:val="0"/>
          <w:divBdr>
            <w:top w:val="none" w:sz="0" w:space="0" w:color="auto"/>
            <w:left w:val="none" w:sz="0" w:space="0" w:color="auto"/>
            <w:bottom w:val="none" w:sz="0" w:space="0" w:color="auto"/>
            <w:right w:val="none" w:sz="0" w:space="0" w:color="auto"/>
          </w:divBdr>
        </w:div>
        <w:div w:id="1264220789">
          <w:marLeft w:val="0"/>
          <w:marRight w:val="0"/>
          <w:marTop w:val="0"/>
          <w:marBottom w:val="0"/>
          <w:divBdr>
            <w:top w:val="none" w:sz="0" w:space="0" w:color="auto"/>
            <w:left w:val="none" w:sz="0" w:space="0" w:color="auto"/>
            <w:bottom w:val="none" w:sz="0" w:space="0" w:color="auto"/>
            <w:right w:val="none" w:sz="0" w:space="0" w:color="auto"/>
          </w:divBdr>
        </w:div>
        <w:div w:id="109789441">
          <w:marLeft w:val="0"/>
          <w:marRight w:val="0"/>
          <w:marTop w:val="0"/>
          <w:marBottom w:val="0"/>
          <w:divBdr>
            <w:top w:val="none" w:sz="0" w:space="0" w:color="auto"/>
            <w:left w:val="none" w:sz="0" w:space="0" w:color="auto"/>
            <w:bottom w:val="none" w:sz="0" w:space="0" w:color="auto"/>
            <w:right w:val="none" w:sz="0" w:space="0" w:color="auto"/>
          </w:divBdr>
        </w:div>
        <w:div w:id="1528762026">
          <w:marLeft w:val="0"/>
          <w:marRight w:val="0"/>
          <w:marTop w:val="0"/>
          <w:marBottom w:val="0"/>
          <w:divBdr>
            <w:top w:val="none" w:sz="0" w:space="0" w:color="auto"/>
            <w:left w:val="none" w:sz="0" w:space="0" w:color="auto"/>
            <w:bottom w:val="none" w:sz="0" w:space="0" w:color="auto"/>
            <w:right w:val="none" w:sz="0" w:space="0" w:color="auto"/>
          </w:divBdr>
        </w:div>
        <w:div w:id="172303073">
          <w:marLeft w:val="0"/>
          <w:marRight w:val="0"/>
          <w:marTop w:val="0"/>
          <w:marBottom w:val="0"/>
          <w:divBdr>
            <w:top w:val="none" w:sz="0" w:space="0" w:color="auto"/>
            <w:left w:val="none" w:sz="0" w:space="0" w:color="auto"/>
            <w:bottom w:val="none" w:sz="0" w:space="0" w:color="auto"/>
            <w:right w:val="none" w:sz="0" w:space="0" w:color="auto"/>
          </w:divBdr>
        </w:div>
        <w:div w:id="503477200">
          <w:marLeft w:val="0"/>
          <w:marRight w:val="0"/>
          <w:marTop w:val="0"/>
          <w:marBottom w:val="0"/>
          <w:divBdr>
            <w:top w:val="none" w:sz="0" w:space="0" w:color="auto"/>
            <w:left w:val="none" w:sz="0" w:space="0" w:color="auto"/>
            <w:bottom w:val="none" w:sz="0" w:space="0" w:color="auto"/>
            <w:right w:val="none" w:sz="0" w:space="0" w:color="auto"/>
          </w:divBdr>
        </w:div>
        <w:div w:id="191652850">
          <w:marLeft w:val="0"/>
          <w:marRight w:val="0"/>
          <w:marTop w:val="0"/>
          <w:marBottom w:val="0"/>
          <w:divBdr>
            <w:top w:val="none" w:sz="0" w:space="0" w:color="auto"/>
            <w:left w:val="none" w:sz="0" w:space="0" w:color="auto"/>
            <w:bottom w:val="none" w:sz="0" w:space="0" w:color="auto"/>
            <w:right w:val="none" w:sz="0" w:space="0" w:color="auto"/>
          </w:divBdr>
        </w:div>
        <w:div w:id="1649280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Samuel</dc:creator>
  <cp:keywords/>
  <dc:description/>
  <cp:lastModifiedBy>Chris Coppinger</cp:lastModifiedBy>
  <cp:revision>2</cp:revision>
  <dcterms:created xsi:type="dcterms:W3CDTF">2025-03-20T12:58:00Z</dcterms:created>
  <dcterms:modified xsi:type="dcterms:W3CDTF">2025-03-20T12:58:00Z</dcterms:modified>
</cp:coreProperties>
</file>