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1CDE" w14:textId="63129A98" w:rsidR="0062210B" w:rsidRDefault="0062210B" w:rsidP="001C5A1F">
      <w:pPr>
        <w:spacing w:before="100" w:beforeAutospacing="1" w:after="100" w:afterAutospacing="1"/>
        <w:jc w:val="center"/>
        <w:rPr>
          <w:rFonts w:ascii="Arial" w:eastAsia="Times New Roman" w:hAnsi="Arial" w:cs="Arial"/>
          <w:b/>
          <w:bCs/>
          <w:kern w:val="0"/>
          <w14:ligatures w14:val="none"/>
        </w:rPr>
      </w:pPr>
      <w:r>
        <w:rPr>
          <w:noProof/>
        </w:rPr>
        <w:drawing>
          <wp:inline distT="0" distB="0" distL="0" distR="0" wp14:anchorId="5BC19EAC" wp14:editId="4B56FFDC">
            <wp:extent cx="5943600" cy="1303020"/>
            <wp:effectExtent l="0" t="0" r="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stretch>
                      <a:fillRect/>
                    </a:stretch>
                  </pic:blipFill>
                  <pic:spPr>
                    <a:xfrm>
                      <a:off x="0" y="0"/>
                      <a:ext cx="5943600" cy="1303020"/>
                    </a:xfrm>
                    <a:prstGeom prst="rect">
                      <a:avLst/>
                    </a:prstGeom>
                  </pic:spPr>
                </pic:pic>
              </a:graphicData>
            </a:graphic>
          </wp:inline>
        </w:drawing>
      </w:r>
    </w:p>
    <w:p w14:paraId="69B8ABC8" w14:textId="249AB6B1" w:rsidR="001C5A1F" w:rsidRPr="00FB7683" w:rsidRDefault="001C5A1F" w:rsidP="0062210B">
      <w:pPr>
        <w:spacing w:before="100" w:beforeAutospacing="1" w:after="100" w:afterAutospacing="1"/>
        <w:ind w:left="1440"/>
        <w:rPr>
          <w:rFonts w:ascii="Arial" w:eastAsia="Times New Roman" w:hAnsi="Arial" w:cs="Arial"/>
          <w:b/>
          <w:bCs/>
          <w:color w:val="FF0000"/>
          <w:kern w:val="0"/>
          <w14:ligatures w14:val="none"/>
        </w:rPr>
      </w:pPr>
      <w:r w:rsidRPr="00FB7683">
        <w:rPr>
          <w:rFonts w:ascii="Arial" w:eastAsia="Times New Roman" w:hAnsi="Arial" w:cs="Arial"/>
          <w:b/>
          <w:bCs/>
          <w:kern w:val="0"/>
          <w14:ligatures w14:val="none"/>
        </w:rPr>
        <w:t xml:space="preserve">CSA MEETING: </w:t>
      </w:r>
      <w:r w:rsidR="00F0532B" w:rsidRPr="00FB7683">
        <w:rPr>
          <w:rFonts w:ascii="Arial" w:eastAsia="Times New Roman" w:hAnsi="Arial" w:cs="Arial"/>
          <w:b/>
          <w:bCs/>
          <w:kern w:val="0"/>
          <w14:ligatures w14:val="none"/>
        </w:rPr>
        <w:t xml:space="preserve">March </w:t>
      </w:r>
      <w:r w:rsidR="003E5033">
        <w:rPr>
          <w:rFonts w:ascii="Arial" w:eastAsia="Times New Roman" w:hAnsi="Arial" w:cs="Arial"/>
          <w:b/>
          <w:bCs/>
          <w:kern w:val="0"/>
          <w14:ligatures w14:val="none"/>
        </w:rPr>
        <w:t>17th</w:t>
      </w:r>
      <w:r w:rsidR="00F0532B" w:rsidRPr="00FB7683">
        <w:rPr>
          <w:rFonts w:ascii="Arial" w:eastAsia="Times New Roman" w:hAnsi="Arial" w:cs="Arial"/>
          <w:b/>
          <w:bCs/>
          <w:kern w:val="0"/>
          <w14:ligatures w14:val="none"/>
        </w:rPr>
        <w:t>, 202</w:t>
      </w:r>
      <w:r w:rsidR="003E5033">
        <w:rPr>
          <w:rFonts w:ascii="Arial" w:eastAsia="Times New Roman" w:hAnsi="Arial" w:cs="Arial"/>
          <w:b/>
          <w:bCs/>
          <w:kern w:val="0"/>
          <w14:ligatures w14:val="none"/>
        </w:rPr>
        <w:t>6 5:30pm in Library</w:t>
      </w:r>
      <w:r w:rsidR="00F0532B" w:rsidRPr="00FB7683">
        <w:rPr>
          <w:rFonts w:ascii="Arial" w:eastAsia="Times New Roman" w:hAnsi="Arial" w:cs="Arial"/>
          <w:b/>
          <w:bCs/>
          <w:kern w:val="0"/>
          <w14:ligatures w14:val="none"/>
        </w:rPr>
        <w:t xml:space="preserve"> </w:t>
      </w:r>
    </w:p>
    <w:p w14:paraId="0ABCC6C8" w14:textId="15268ADA" w:rsidR="00583CF3" w:rsidRPr="003E5033" w:rsidRDefault="001C5A1F" w:rsidP="003E5033">
      <w:pPr>
        <w:rPr>
          <w:rFonts w:ascii="Arial" w:eastAsia="Times New Roman" w:hAnsi="Arial" w:cs="Arial"/>
          <w:kern w:val="0"/>
          <w14:ligatures w14:val="none"/>
        </w:rPr>
      </w:pPr>
      <w:r w:rsidRPr="00FB7683">
        <w:rPr>
          <w:rFonts w:ascii="Arial" w:eastAsia="Times New Roman" w:hAnsi="Arial" w:cs="Arial"/>
          <w:kern w:val="0"/>
          <w14:ligatures w14:val="none"/>
        </w:rPr>
        <w:br/>
      </w:r>
      <w:r w:rsidRPr="003E5033">
        <w:rPr>
          <w:rFonts w:ascii="Arial" w:eastAsia="Times New Roman" w:hAnsi="Arial" w:cs="Arial"/>
          <w:b/>
          <w:bCs/>
          <w:kern w:val="0"/>
          <w14:ligatures w14:val="none"/>
        </w:rPr>
        <w:t>Attendees</w:t>
      </w:r>
      <w:r w:rsidR="003E5033" w:rsidRPr="003E5033">
        <w:rPr>
          <w:rFonts w:ascii="Arial" w:eastAsia="Times New Roman" w:hAnsi="Arial" w:cs="Arial"/>
          <w:kern w:val="0"/>
          <w14:ligatures w14:val="none"/>
        </w:rPr>
        <w:t>:</w:t>
      </w:r>
      <w:r w:rsidR="00F0532B" w:rsidRPr="003E5033">
        <w:rPr>
          <w:rFonts w:ascii="Arial" w:eastAsia="Times New Roman" w:hAnsi="Arial" w:cs="Arial"/>
          <w:kern w:val="0"/>
          <w14:ligatures w14:val="none"/>
        </w:rPr>
        <w:t xml:space="preserve"> </w:t>
      </w:r>
      <w:r w:rsidR="003E5033" w:rsidRPr="003E5033">
        <w:rPr>
          <w:rFonts w:ascii="Arial" w:eastAsia="Times New Roman" w:hAnsi="Arial" w:cs="Arial"/>
          <w:kern w:val="0"/>
          <w14:ligatures w14:val="none"/>
        </w:rPr>
        <w:t xml:space="preserve">Scott </w:t>
      </w:r>
      <w:proofErr w:type="spellStart"/>
      <w:r w:rsidR="003E5033" w:rsidRPr="003E5033">
        <w:rPr>
          <w:rFonts w:ascii="Arial" w:eastAsia="Times New Roman" w:hAnsi="Arial" w:cs="Arial"/>
          <w:kern w:val="0"/>
          <w14:ligatures w14:val="none"/>
        </w:rPr>
        <w:t>Mcmullan</w:t>
      </w:r>
      <w:proofErr w:type="spellEnd"/>
      <w:r w:rsidR="003E5033" w:rsidRPr="003E5033">
        <w:rPr>
          <w:rFonts w:ascii="Arial" w:eastAsia="Times New Roman" w:hAnsi="Arial" w:cs="Arial"/>
          <w:kern w:val="0"/>
          <w14:ligatures w14:val="none"/>
        </w:rPr>
        <w:t xml:space="preserve">, </w:t>
      </w:r>
      <w:r w:rsidR="003E5033" w:rsidRPr="003E5033">
        <w:rPr>
          <w:rFonts w:ascii="Arial" w:hAnsi="Arial" w:cs="Arial"/>
        </w:rPr>
        <w:t xml:space="preserve">Ramona Lukaschuk, Katelyn Martin, Jamie Martin, </w:t>
      </w:r>
      <w:r w:rsidR="00F0532B" w:rsidRPr="003E5033">
        <w:rPr>
          <w:rFonts w:ascii="Arial" w:eastAsia="Times New Roman" w:hAnsi="Arial" w:cs="Arial"/>
          <w:kern w:val="0"/>
          <w14:ligatures w14:val="none"/>
        </w:rPr>
        <w:t>Tanis Ziprick</w:t>
      </w:r>
      <w:r w:rsidR="003E5033">
        <w:rPr>
          <w:rFonts w:ascii="Arial" w:eastAsia="Times New Roman" w:hAnsi="Arial" w:cs="Arial"/>
          <w:kern w:val="0"/>
          <w14:ligatures w14:val="none"/>
        </w:rPr>
        <w:t xml:space="preserve"> (via TEAMS)</w:t>
      </w:r>
      <w:r w:rsidR="00F0532B" w:rsidRPr="003E5033">
        <w:rPr>
          <w:rFonts w:ascii="Arial" w:eastAsia="Times New Roman" w:hAnsi="Arial" w:cs="Arial"/>
          <w:kern w:val="0"/>
          <w14:ligatures w14:val="none"/>
        </w:rPr>
        <w:t>, Crystal Samuel, Erin Harris</w:t>
      </w:r>
      <w:r w:rsidR="003E5033">
        <w:rPr>
          <w:rFonts w:ascii="Arial" w:eastAsia="Times New Roman" w:hAnsi="Arial" w:cs="Arial"/>
          <w:kern w:val="0"/>
          <w14:ligatures w14:val="none"/>
        </w:rPr>
        <w:t xml:space="preserve"> (via TEAMS)</w:t>
      </w:r>
      <w:r w:rsidR="00F0532B" w:rsidRPr="003E5033">
        <w:rPr>
          <w:rFonts w:ascii="Arial" w:eastAsia="Times New Roman" w:hAnsi="Arial" w:cs="Arial"/>
          <w:kern w:val="0"/>
          <w14:ligatures w14:val="none"/>
        </w:rPr>
        <w:t xml:space="preserve">, </w:t>
      </w:r>
      <w:r w:rsidR="003E5033" w:rsidRPr="003E5033">
        <w:rPr>
          <w:rFonts w:ascii="Arial" w:eastAsia="Times New Roman" w:hAnsi="Arial" w:cs="Arial"/>
          <w:kern w:val="0"/>
          <w14:ligatures w14:val="none"/>
        </w:rPr>
        <w:t>Nikki Gagnon</w:t>
      </w:r>
      <w:r w:rsidR="003E5033">
        <w:rPr>
          <w:rFonts w:ascii="Arial" w:eastAsia="Times New Roman" w:hAnsi="Arial" w:cs="Arial"/>
          <w:kern w:val="0"/>
          <w14:ligatures w14:val="none"/>
        </w:rPr>
        <w:t xml:space="preserve"> (via TEAMS)</w:t>
      </w:r>
      <w:r w:rsidR="00F0532B" w:rsidRPr="003E5033">
        <w:rPr>
          <w:rFonts w:ascii="Arial" w:eastAsia="Times New Roman" w:hAnsi="Arial" w:cs="Arial"/>
          <w:kern w:val="0"/>
          <w14:ligatures w14:val="none"/>
        </w:rPr>
        <w:t>, Amanda Yakel, Chris Coppinger</w:t>
      </w:r>
      <w:r w:rsidR="003E5033" w:rsidRPr="003E5033">
        <w:rPr>
          <w:rFonts w:ascii="Arial" w:eastAsia="Times New Roman" w:hAnsi="Arial" w:cs="Arial"/>
          <w:kern w:val="0"/>
          <w14:ligatures w14:val="none"/>
        </w:rPr>
        <w:t>, Nadia Krawchenko-Chaput</w:t>
      </w:r>
      <w:r w:rsidR="003E5033">
        <w:rPr>
          <w:rFonts w:ascii="Arial" w:eastAsia="Times New Roman" w:hAnsi="Arial" w:cs="Arial"/>
          <w:kern w:val="0"/>
          <w14:ligatures w14:val="none"/>
        </w:rPr>
        <w:t>, Regrets Amanda Cowan</w:t>
      </w:r>
    </w:p>
    <w:p w14:paraId="3EF11372" w14:textId="77777777" w:rsidR="0062210B" w:rsidRPr="00FB7683" w:rsidRDefault="0062210B" w:rsidP="003E5033">
      <w:pPr>
        <w:rPr>
          <w:rFonts w:ascii="Arial" w:eastAsia="Times New Roman" w:hAnsi="Arial" w:cs="Arial"/>
          <w:kern w:val="0"/>
          <w14:ligatures w14:val="none"/>
        </w:rPr>
      </w:pPr>
    </w:p>
    <w:p w14:paraId="12A4CD38" w14:textId="41C19C5D" w:rsidR="001C5A1F" w:rsidRDefault="001C5A1F" w:rsidP="001C5A1F">
      <w:pPr>
        <w:jc w:val="both"/>
        <w:rPr>
          <w:rFonts w:ascii="Arial" w:eastAsia="Times New Roman" w:hAnsi="Arial" w:cs="Arial"/>
          <w:kern w:val="0"/>
          <w14:ligatures w14:val="none"/>
        </w:rPr>
      </w:pPr>
      <w:r w:rsidRPr="00FB7683">
        <w:rPr>
          <w:rFonts w:ascii="Arial" w:eastAsia="Times New Roman" w:hAnsi="Arial" w:cs="Arial"/>
          <w:b/>
          <w:bCs/>
          <w:kern w:val="0"/>
          <w14:ligatures w14:val="none"/>
        </w:rPr>
        <w:t>1. Welcome &amp; Call to Order</w:t>
      </w:r>
      <w:r w:rsidRPr="00FB7683">
        <w:rPr>
          <w:rFonts w:ascii="Arial" w:eastAsia="Times New Roman" w:hAnsi="Arial" w:cs="Arial"/>
          <w:kern w:val="0"/>
          <w14:ligatures w14:val="none"/>
        </w:rPr>
        <w:t xml:space="preserve">: Amanda </w:t>
      </w:r>
      <w:r w:rsidR="00346524" w:rsidRPr="00FB7683">
        <w:rPr>
          <w:rFonts w:ascii="Arial" w:eastAsia="Times New Roman" w:hAnsi="Arial" w:cs="Arial"/>
          <w:kern w:val="0"/>
          <w14:ligatures w14:val="none"/>
        </w:rPr>
        <w:t>Y</w:t>
      </w:r>
      <w:r w:rsidR="00346524" w:rsidRPr="00FB7683">
        <w:rPr>
          <w:rFonts w:ascii="Arial" w:eastAsia="Times New Roman" w:hAnsi="Arial" w:cs="Arial"/>
          <w:b/>
          <w:bCs/>
          <w:kern w:val="0"/>
          <w14:ligatures w14:val="none"/>
        </w:rPr>
        <w:t>.</w:t>
      </w:r>
      <w:r w:rsidRPr="00FB7683">
        <w:rPr>
          <w:rFonts w:ascii="Arial" w:eastAsia="Times New Roman" w:hAnsi="Arial" w:cs="Arial"/>
          <w:kern w:val="0"/>
          <w14:ligatures w14:val="none"/>
        </w:rPr>
        <w:t xml:space="preserve">, at </w:t>
      </w:r>
      <w:r w:rsidR="003E5033">
        <w:rPr>
          <w:rFonts w:ascii="Arial" w:eastAsia="Times New Roman" w:hAnsi="Arial" w:cs="Arial"/>
          <w:kern w:val="0"/>
          <w14:ligatures w14:val="none"/>
        </w:rPr>
        <w:t>5</w:t>
      </w:r>
      <w:r w:rsidR="00F0532B" w:rsidRPr="00FB7683">
        <w:rPr>
          <w:rFonts w:ascii="Arial" w:eastAsia="Times New Roman" w:hAnsi="Arial" w:cs="Arial"/>
          <w:kern w:val="0"/>
          <w14:ligatures w14:val="none"/>
        </w:rPr>
        <w:t>:34 pm</w:t>
      </w:r>
    </w:p>
    <w:p w14:paraId="576193E4" w14:textId="77777777" w:rsidR="001C5A1F" w:rsidRDefault="001C5A1F" w:rsidP="001C5A1F">
      <w:pPr>
        <w:jc w:val="both"/>
        <w:rPr>
          <w:rFonts w:ascii="Arial" w:eastAsia="Times New Roman" w:hAnsi="Arial" w:cs="Arial"/>
          <w:kern w:val="0"/>
          <w14:ligatures w14:val="none"/>
        </w:rPr>
      </w:pPr>
    </w:p>
    <w:p w14:paraId="7672334E" w14:textId="77777777" w:rsidR="0062210B" w:rsidRDefault="0062210B" w:rsidP="001C5A1F">
      <w:pPr>
        <w:jc w:val="both"/>
        <w:rPr>
          <w:rFonts w:ascii="Arial" w:eastAsia="Times New Roman" w:hAnsi="Arial" w:cs="Arial"/>
          <w:kern w:val="0"/>
          <w14:ligatures w14:val="none"/>
        </w:rPr>
      </w:pPr>
    </w:p>
    <w:p w14:paraId="60600F43" w14:textId="49E862E6" w:rsidR="00F0532B" w:rsidRPr="00FB7683" w:rsidRDefault="001C5A1F" w:rsidP="001C5A1F">
      <w:pPr>
        <w:jc w:val="both"/>
        <w:rPr>
          <w:rFonts w:ascii="Arial" w:eastAsia="Times New Roman" w:hAnsi="Arial" w:cs="Arial"/>
          <w:b/>
          <w:bCs/>
          <w:kern w:val="0"/>
          <w14:ligatures w14:val="none"/>
        </w:rPr>
      </w:pPr>
      <w:r w:rsidRPr="008D2E62">
        <w:rPr>
          <w:rFonts w:ascii="Arial" w:eastAsia="Times New Roman" w:hAnsi="Arial" w:cs="Arial"/>
          <w:b/>
          <w:bCs/>
          <w:kern w:val="0"/>
          <w14:ligatures w14:val="none"/>
        </w:rPr>
        <w:t xml:space="preserve">2. Approval of </w:t>
      </w:r>
      <w:r w:rsidR="00FB7683">
        <w:rPr>
          <w:rFonts w:ascii="Arial" w:eastAsia="Times New Roman" w:hAnsi="Arial" w:cs="Arial"/>
          <w:b/>
          <w:bCs/>
          <w:kern w:val="0"/>
          <w14:ligatures w14:val="none"/>
        </w:rPr>
        <w:t>Feb</w:t>
      </w:r>
      <w:r w:rsidR="00346524">
        <w:rPr>
          <w:rFonts w:ascii="Arial" w:eastAsia="Times New Roman" w:hAnsi="Arial" w:cs="Arial"/>
          <w:b/>
          <w:bCs/>
          <w:kern w:val="0"/>
          <w14:ligatures w14:val="none"/>
        </w:rPr>
        <w:t>.</w:t>
      </w:r>
      <w:r w:rsidRPr="008D2E62">
        <w:rPr>
          <w:rFonts w:ascii="Arial" w:eastAsia="Times New Roman" w:hAnsi="Arial" w:cs="Arial"/>
          <w:b/>
          <w:bCs/>
          <w:kern w:val="0"/>
          <w14:ligatures w14:val="none"/>
        </w:rPr>
        <w:t xml:space="preserve"> 202</w:t>
      </w:r>
      <w:r w:rsidR="003E5033">
        <w:rPr>
          <w:rFonts w:ascii="Arial" w:eastAsia="Times New Roman" w:hAnsi="Arial" w:cs="Arial"/>
          <w:b/>
          <w:bCs/>
          <w:kern w:val="0"/>
          <w14:ligatures w14:val="none"/>
        </w:rPr>
        <w:t>6</w:t>
      </w:r>
      <w:r w:rsidRPr="008D2E62">
        <w:rPr>
          <w:rFonts w:ascii="Arial" w:eastAsia="Times New Roman" w:hAnsi="Arial" w:cs="Arial"/>
          <w:b/>
          <w:bCs/>
          <w:kern w:val="0"/>
          <w14:ligatures w14:val="none"/>
        </w:rPr>
        <w:t xml:space="preserve"> minutes</w:t>
      </w:r>
      <w:r w:rsidR="00FB7683">
        <w:rPr>
          <w:rFonts w:ascii="Arial" w:eastAsia="Times New Roman" w:hAnsi="Arial" w:cs="Arial"/>
          <w:kern w:val="0"/>
          <w14:ligatures w14:val="none"/>
        </w:rPr>
        <w:t xml:space="preserve">: </w:t>
      </w:r>
      <w:r w:rsidR="00F0532B">
        <w:rPr>
          <w:rFonts w:ascii="Arial" w:eastAsia="Times New Roman" w:hAnsi="Arial" w:cs="Arial"/>
          <w:kern w:val="0"/>
          <w14:ligatures w14:val="none"/>
        </w:rPr>
        <w:t>1</w:t>
      </w:r>
      <w:r w:rsidR="00F0532B" w:rsidRPr="00F0532B">
        <w:rPr>
          <w:rFonts w:ascii="Arial" w:eastAsia="Times New Roman" w:hAnsi="Arial" w:cs="Arial"/>
          <w:kern w:val="0"/>
          <w:vertAlign w:val="superscript"/>
          <w14:ligatures w14:val="none"/>
        </w:rPr>
        <w:t>st</w:t>
      </w:r>
      <w:r w:rsidR="00FB7683">
        <w:rPr>
          <w:rFonts w:ascii="Arial" w:eastAsia="Times New Roman" w:hAnsi="Arial" w:cs="Arial"/>
          <w:kern w:val="0"/>
          <w:vertAlign w:val="superscript"/>
          <w14:ligatures w14:val="none"/>
        </w:rPr>
        <w:t xml:space="preserve">: </w:t>
      </w:r>
      <w:r w:rsidR="003E5033">
        <w:rPr>
          <w:rFonts w:ascii="Arial" w:eastAsia="Times New Roman" w:hAnsi="Arial" w:cs="Arial"/>
          <w:kern w:val="0"/>
          <w14:ligatures w14:val="none"/>
        </w:rPr>
        <w:t>Crystal</w:t>
      </w:r>
      <w:r w:rsidR="0035332D">
        <w:rPr>
          <w:rFonts w:ascii="Arial" w:eastAsia="Times New Roman" w:hAnsi="Arial" w:cs="Arial"/>
          <w:kern w:val="0"/>
          <w14:ligatures w14:val="none"/>
        </w:rPr>
        <w:t xml:space="preserve"> A</w:t>
      </w:r>
      <w:r w:rsidR="00FB7683">
        <w:rPr>
          <w:rFonts w:ascii="Arial" w:eastAsia="Times New Roman" w:hAnsi="Arial" w:cs="Arial"/>
          <w:kern w:val="0"/>
          <w14:ligatures w14:val="none"/>
        </w:rPr>
        <w:t>.</w:t>
      </w:r>
      <w:r w:rsidR="00FB7683">
        <w:rPr>
          <w:rFonts w:ascii="Arial" w:eastAsia="Times New Roman" w:hAnsi="Arial" w:cs="Arial"/>
          <w:b/>
          <w:bCs/>
          <w:kern w:val="0"/>
          <w14:ligatures w14:val="none"/>
        </w:rPr>
        <w:t xml:space="preserve"> &amp; </w:t>
      </w:r>
      <w:r w:rsidR="00F0532B">
        <w:rPr>
          <w:rFonts w:ascii="Arial" w:eastAsia="Times New Roman" w:hAnsi="Arial" w:cs="Arial"/>
          <w:kern w:val="0"/>
          <w14:ligatures w14:val="none"/>
        </w:rPr>
        <w:t>2</w:t>
      </w:r>
      <w:r w:rsidR="00F0532B" w:rsidRPr="00F0532B">
        <w:rPr>
          <w:rFonts w:ascii="Arial" w:eastAsia="Times New Roman" w:hAnsi="Arial" w:cs="Arial"/>
          <w:kern w:val="0"/>
          <w:vertAlign w:val="superscript"/>
          <w14:ligatures w14:val="none"/>
        </w:rPr>
        <w:t>nd</w:t>
      </w:r>
      <w:r w:rsidR="00FB7683">
        <w:rPr>
          <w:rFonts w:ascii="Arial" w:eastAsia="Times New Roman" w:hAnsi="Arial" w:cs="Arial"/>
          <w:kern w:val="0"/>
          <w14:ligatures w14:val="none"/>
        </w:rPr>
        <w:t xml:space="preserve">: </w:t>
      </w:r>
      <w:r w:rsidR="003E5033">
        <w:rPr>
          <w:rFonts w:ascii="Arial" w:eastAsia="Times New Roman" w:hAnsi="Arial" w:cs="Arial"/>
          <w:kern w:val="0"/>
          <w14:ligatures w14:val="none"/>
        </w:rPr>
        <w:t>Ramona</w:t>
      </w:r>
    </w:p>
    <w:p w14:paraId="17C10F87" w14:textId="77777777" w:rsidR="001C5A1F" w:rsidRDefault="001C5A1F" w:rsidP="001C5A1F">
      <w:pPr>
        <w:jc w:val="both"/>
        <w:rPr>
          <w:rFonts w:ascii="Arial" w:eastAsia="Times New Roman" w:hAnsi="Arial" w:cs="Arial"/>
          <w:b/>
          <w:bCs/>
          <w:kern w:val="0"/>
          <w14:ligatures w14:val="none"/>
        </w:rPr>
      </w:pPr>
    </w:p>
    <w:p w14:paraId="77121754" w14:textId="77777777" w:rsidR="0062210B" w:rsidRDefault="0062210B" w:rsidP="001C5A1F">
      <w:pPr>
        <w:jc w:val="both"/>
        <w:rPr>
          <w:rFonts w:ascii="Arial" w:eastAsia="Times New Roman" w:hAnsi="Arial" w:cs="Arial"/>
          <w:b/>
          <w:bCs/>
          <w:kern w:val="0"/>
          <w14:ligatures w14:val="none"/>
        </w:rPr>
      </w:pPr>
    </w:p>
    <w:p w14:paraId="647D74D9" w14:textId="1A81D117" w:rsidR="00B17003" w:rsidRPr="008D2E62" w:rsidRDefault="00FB7683" w:rsidP="00B17003">
      <w:pPr>
        <w:jc w:val="both"/>
        <w:rPr>
          <w:rFonts w:ascii="Arial" w:eastAsia="Times New Roman" w:hAnsi="Arial" w:cs="Arial"/>
          <w:b/>
          <w:bCs/>
          <w:kern w:val="0"/>
          <w14:ligatures w14:val="none"/>
        </w:rPr>
      </w:pPr>
      <w:r>
        <w:rPr>
          <w:rFonts w:ascii="Arial" w:eastAsia="Times New Roman" w:hAnsi="Arial" w:cs="Arial"/>
          <w:b/>
          <w:bCs/>
          <w:kern w:val="0"/>
          <w14:ligatures w14:val="none"/>
        </w:rPr>
        <w:t>3</w:t>
      </w:r>
      <w:r w:rsidR="00B17003" w:rsidRPr="008D2E62">
        <w:rPr>
          <w:rFonts w:ascii="Arial" w:eastAsia="Times New Roman" w:hAnsi="Arial" w:cs="Arial"/>
          <w:b/>
          <w:bCs/>
          <w:kern w:val="0"/>
          <w14:ligatures w14:val="none"/>
        </w:rPr>
        <w:t xml:space="preserve">. Old Business </w:t>
      </w:r>
    </w:p>
    <w:p w14:paraId="1D340DDB" w14:textId="71044DB1" w:rsidR="0035332D" w:rsidRDefault="0035332D" w:rsidP="00FB7683">
      <w:pPr>
        <w:rPr>
          <w:rFonts w:ascii="Arial" w:eastAsia="Times New Roman" w:hAnsi="Arial" w:cs="Arial"/>
          <w:kern w:val="0"/>
          <w14:ligatures w14:val="none"/>
        </w:rPr>
      </w:pPr>
    </w:p>
    <w:p w14:paraId="38F50835" w14:textId="0B32D384" w:rsidR="003E5033" w:rsidRPr="003E5033" w:rsidRDefault="003E5033" w:rsidP="003E5033">
      <w:pPr>
        <w:pStyle w:val="ListParagraph"/>
        <w:numPr>
          <w:ilvl w:val="0"/>
          <w:numId w:val="19"/>
        </w:numPr>
        <w:rPr>
          <w:rFonts w:ascii="Arial" w:eastAsia="Times New Roman" w:hAnsi="Arial" w:cs="Arial"/>
          <w:kern w:val="0"/>
          <w14:ligatures w14:val="none"/>
        </w:rPr>
      </w:pPr>
      <w:r w:rsidRPr="003E5033">
        <w:rPr>
          <w:rFonts w:ascii="Arial" w:eastAsia="Times New Roman" w:hAnsi="Arial" w:cs="Arial"/>
          <w:kern w:val="0"/>
          <w14:ligatures w14:val="none"/>
        </w:rPr>
        <w:t xml:space="preserve">Amanda </w:t>
      </w:r>
      <w:r>
        <w:rPr>
          <w:rFonts w:ascii="Arial" w:eastAsia="Times New Roman" w:hAnsi="Arial" w:cs="Arial"/>
          <w:kern w:val="0"/>
          <w14:ligatures w14:val="none"/>
        </w:rPr>
        <w:t xml:space="preserve">Y </w:t>
      </w:r>
      <w:r w:rsidRPr="003E5033">
        <w:rPr>
          <w:rFonts w:ascii="Arial" w:eastAsia="Times New Roman" w:hAnsi="Arial" w:cs="Arial"/>
          <w:kern w:val="0"/>
          <w14:ligatures w14:val="none"/>
        </w:rPr>
        <w:t xml:space="preserve">and Crystal </w:t>
      </w:r>
      <w:r>
        <w:rPr>
          <w:rFonts w:ascii="Arial" w:eastAsia="Times New Roman" w:hAnsi="Arial" w:cs="Arial"/>
          <w:kern w:val="0"/>
          <w14:ligatures w14:val="none"/>
        </w:rPr>
        <w:t xml:space="preserve">S. </w:t>
      </w:r>
      <w:r w:rsidRPr="003E5033">
        <w:rPr>
          <w:rFonts w:ascii="Arial" w:eastAsia="Times New Roman" w:hAnsi="Arial" w:cs="Arial"/>
          <w:kern w:val="0"/>
          <w14:ligatures w14:val="none"/>
        </w:rPr>
        <w:t>meet with city councillor Durand-Wood on Mar.10 to discuss possible city funding for playground initiative. A proposed amount of $20,000 was potentially offered with stipulations: Must be used for a specific, documented project, cannot banked and requires a clear proposal and quotes</w:t>
      </w:r>
      <w:r>
        <w:rPr>
          <w:rFonts w:ascii="Arial" w:eastAsia="Times New Roman" w:hAnsi="Arial" w:cs="Arial"/>
          <w:kern w:val="0"/>
          <w14:ligatures w14:val="none"/>
        </w:rPr>
        <w:t>.</w:t>
      </w:r>
    </w:p>
    <w:p w14:paraId="1BA1A42C" w14:textId="77777777" w:rsidR="003E5033" w:rsidRPr="003E5033" w:rsidRDefault="003E5033" w:rsidP="0062210B">
      <w:pPr>
        <w:ind w:left="720"/>
        <w:rPr>
          <w:rFonts w:ascii="Arial" w:eastAsia="Times New Roman" w:hAnsi="Arial" w:cs="Arial"/>
          <w:kern w:val="0"/>
          <w14:ligatures w14:val="none"/>
        </w:rPr>
      </w:pPr>
    </w:p>
    <w:p w14:paraId="62B1F45F" w14:textId="50F0605E" w:rsidR="003E5033" w:rsidRPr="003E5033" w:rsidRDefault="003E5033" w:rsidP="003E5033">
      <w:pPr>
        <w:pStyle w:val="ListParagraph"/>
        <w:numPr>
          <w:ilvl w:val="0"/>
          <w:numId w:val="19"/>
        </w:numPr>
        <w:rPr>
          <w:rFonts w:ascii="Arial" w:eastAsia="Times New Roman" w:hAnsi="Arial" w:cs="Arial"/>
          <w:kern w:val="0"/>
          <w14:ligatures w14:val="none"/>
        </w:rPr>
      </w:pPr>
      <w:r w:rsidRPr="003E5033">
        <w:rPr>
          <w:rFonts w:ascii="Arial" w:eastAsia="Times New Roman" w:hAnsi="Arial" w:cs="Arial"/>
          <w:kern w:val="0"/>
          <w14:ligatures w14:val="none"/>
        </w:rPr>
        <w:t>All agreed this is a great contribution, committee does not think it’s a good idea to deplete current bank account at this time</w:t>
      </w:r>
      <w:r>
        <w:rPr>
          <w:rFonts w:ascii="Arial" w:eastAsia="Times New Roman" w:hAnsi="Arial" w:cs="Arial"/>
          <w:kern w:val="0"/>
          <w14:ligatures w14:val="none"/>
        </w:rPr>
        <w:t xml:space="preserve">, but this </w:t>
      </w:r>
      <w:r w:rsidRPr="003E5033">
        <w:rPr>
          <w:rFonts w:ascii="Arial" w:eastAsia="Times New Roman" w:hAnsi="Arial" w:cs="Arial"/>
          <w:kern w:val="0"/>
          <w14:ligatures w14:val="none"/>
        </w:rPr>
        <w:t xml:space="preserve">is a great opportunity to do some small projects and not lose momentum </w:t>
      </w:r>
      <w:r>
        <w:rPr>
          <w:rFonts w:ascii="Arial" w:eastAsia="Times New Roman" w:hAnsi="Arial" w:cs="Arial"/>
          <w:kern w:val="0"/>
          <w14:ligatures w14:val="none"/>
        </w:rPr>
        <w:t xml:space="preserve">towards </w:t>
      </w:r>
      <w:r w:rsidRPr="003E5033">
        <w:rPr>
          <w:rFonts w:ascii="Arial" w:eastAsia="Times New Roman" w:hAnsi="Arial" w:cs="Arial"/>
          <w:kern w:val="0"/>
          <w14:ligatures w14:val="none"/>
        </w:rPr>
        <w:t xml:space="preserve">full playground project and reinforce parental/community support. City $ </w:t>
      </w:r>
      <w:r>
        <w:rPr>
          <w:rFonts w:ascii="Arial" w:eastAsia="Times New Roman" w:hAnsi="Arial" w:cs="Arial"/>
          <w:kern w:val="0"/>
          <w14:ligatures w14:val="none"/>
        </w:rPr>
        <w:t xml:space="preserve">alone </w:t>
      </w:r>
      <w:r w:rsidRPr="003E5033">
        <w:rPr>
          <w:rFonts w:ascii="Arial" w:eastAsia="Times New Roman" w:hAnsi="Arial" w:cs="Arial"/>
          <w:kern w:val="0"/>
          <w14:ligatures w14:val="none"/>
        </w:rPr>
        <w:t>is not enough to fund complete project but small projects could be started: Ideas brought forward are: basketball hoops, nets, resurfacing, swings (specifically an accessible swing), shade structures.</w:t>
      </w:r>
    </w:p>
    <w:p w14:paraId="0DEC8D24" w14:textId="77777777" w:rsidR="003E5033" w:rsidRPr="003E5033" w:rsidRDefault="003E5033" w:rsidP="003E5033">
      <w:pPr>
        <w:rPr>
          <w:rFonts w:ascii="Arial" w:eastAsia="Times New Roman" w:hAnsi="Arial" w:cs="Arial"/>
          <w:kern w:val="0"/>
          <w14:ligatures w14:val="none"/>
        </w:rPr>
      </w:pPr>
    </w:p>
    <w:p w14:paraId="204C6938" w14:textId="2F8A0504" w:rsidR="003E5033" w:rsidRPr="003E5033" w:rsidRDefault="003E5033" w:rsidP="003E5033">
      <w:pPr>
        <w:pStyle w:val="ListParagraph"/>
        <w:numPr>
          <w:ilvl w:val="0"/>
          <w:numId w:val="19"/>
        </w:numPr>
        <w:rPr>
          <w:rFonts w:ascii="Arial" w:eastAsia="Times New Roman" w:hAnsi="Arial" w:cs="Arial"/>
          <w:kern w:val="0"/>
          <w14:ligatures w14:val="none"/>
        </w:rPr>
      </w:pPr>
      <w:r w:rsidRPr="003E5033">
        <w:rPr>
          <w:rFonts w:ascii="Arial" w:eastAsia="Times New Roman" w:hAnsi="Arial" w:cs="Arial"/>
          <w:kern w:val="0"/>
          <w14:ligatures w14:val="none"/>
        </w:rPr>
        <w:t xml:space="preserve">Discussion of whether this is a one-time opportunity or potentially something that can be given again. Councillor Durand-Woods term is to end in Oct and may not be re-elected. </w:t>
      </w:r>
    </w:p>
    <w:p w14:paraId="1F90A340" w14:textId="77777777" w:rsidR="003E5033" w:rsidRPr="003E5033" w:rsidRDefault="003E5033" w:rsidP="003E5033">
      <w:pPr>
        <w:rPr>
          <w:rFonts w:ascii="Arial" w:eastAsia="Times New Roman" w:hAnsi="Arial" w:cs="Arial"/>
          <w:kern w:val="0"/>
          <w14:ligatures w14:val="none"/>
        </w:rPr>
      </w:pPr>
    </w:p>
    <w:p w14:paraId="715AD4C3" w14:textId="0F9B2A8B" w:rsidR="003E5033" w:rsidRDefault="003E5033" w:rsidP="003E5033">
      <w:pPr>
        <w:pStyle w:val="ListParagraph"/>
        <w:numPr>
          <w:ilvl w:val="0"/>
          <w:numId w:val="19"/>
        </w:numPr>
        <w:rPr>
          <w:rFonts w:ascii="Arial" w:eastAsia="Times New Roman" w:hAnsi="Arial" w:cs="Arial"/>
          <w:kern w:val="0"/>
          <w14:ligatures w14:val="none"/>
        </w:rPr>
      </w:pPr>
      <w:r w:rsidRPr="003E5033">
        <w:rPr>
          <w:rFonts w:ascii="Arial" w:eastAsia="Times New Roman" w:hAnsi="Arial" w:cs="Arial"/>
          <w:kern w:val="0"/>
          <w14:ligatures w14:val="none"/>
        </w:rPr>
        <w:t xml:space="preserve">Erin Harris working with to have a quote about the basketball are in Spring as soon as snow is melted. Also discussed idea of local business donation/sponsorships and writing and sending out letters to the community business again, having a donation result is offering naming or signage for the playground. </w:t>
      </w:r>
    </w:p>
    <w:p w14:paraId="1189DA6D" w14:textId="77777777" w:rsidR="003E5033" w:rsidRPr="003E5033" w:rsidRDefault="003E5033" w:rsidP="003E5033">
      <w:pPr>
        <w:pStyle w:val="ListParagraph"/>
        <w:rPr>
          <w:rFonts w:ascii="Arial" w:eastAsia="Times New Roman" w:hAnsi="Arial" w:cs="Arial"/>
          <w:kern w:val="0"/>
          <w14:ligatures w14:val="none"/>
        </w:rPr>
      </w:pPr>
    </w:p>
    <w:p w14:paraId="44126A6E" w14:textId="77777777" w:rsidR="003E5033" w:rsidRPr="003E5033" w:rsidRDefault="003E5033" w:rsidP="003E5033">
      <w:pPr>
        <w:pStyle w:val="ListParagraph"/>
        <w:rPr>
          <w:rFonts w:ascii="Arial" w:eastAsia="Times New Roman" w:hAnsi="Arial" w:cs="Arial"/>
          <w:kern w:val="0"/>
          <w14:ligatures w14:val="none"/>
        </w:rPr>
      </w:pPr>
    </w:p>
    <w:p w14:paraId="3CB07574" w14:textId="048ECF9F" w:rsidR="003E5033" w:rsidRPr="003E5033" w:rsidRDefault="003E5033" w:rsidP="003E5033">
      <w:pPr>
        <w:pStyle w:val="ListParagraph"/>
        <w:numPr>
          <w:ilvl w:val="0"/>
          <w:numId w:val="19"/>
        </w:numPr>
        <w:rPr>
          <w:rFonts w:ascii="Arial" w:eastAsia="Times New Roman" w:hAnsi="Arial" w:cs="Arial"/>
          <w:kern w:val="0"/>
          <w14:ligatures w14:val="none"/>
        </w:rPr>
      </w:pPr>
      <w:r w:rsidRPr="003E5033">
        <w:rPr>
          <w:rFonts w:ascii="Arial" w:eastAsia="Times New Roman" w:hAnsi="Arial" w:cs="Arial"/>
          <w:kern w:val="0"/>
          <w14:ligatures w14:val="none"/>
        </w:rPr>
        <w:t xml:space="preserve">Another idea is to reach out at the provincial level to the Minister of Education. </w:t>
      </w:r>
    </w:p>
    <w:p w14:paraId="52CE37BF" w14:textId="77777777" w:rsidR="003E5033" w:rsidRPr="003E5033" w:rsidRDefault="003E5033" w:rsidP="003E5033">
      <w:pPr>
        <w:rPr>
          <w:rFonts w:ascii="Arial" w:eastAsia="Times New Roman" w:hAnsi="Arial" w:cs="Arial"/>
          <w:kern w:val="0"/>
          <w14:ligatures w14:val="none"/>
        </w:rPr>
      </w:pPr>
    </w:p>
    <w:p w14:paraId="164B7B1B" w14:textId="0EA5C7DB" w:rsidR="003E5033" w:rsidRDefault="003E5033" w:rsidP="003E5033">
      <w:pPr>
        <w:pStyle w:val="ListParagraph"/>
        <w:numPr>
          <w:ilvl w:val="0"/>
          <w:numId w:val="19"/>
        </w:numPr>
        <w:rPr>
          <w:rFonts w:ascii="Arial" w:eastAsia="Times New Roman" w:hAnsi="Arial" w:cs="Arial"/>
          <w:kern w:val="0"/>
          <w14:ligatures w14:val="none"/>
        </w:rPr>
      </w:pPr>
      <w:r w:rsidRPr="003E5033">
        <w:rPr>
          <w:rFonts w:ascii="Arial" w:eastAsia="Times New Roman" w:hAnsi="Arial" w:cs="Arial"/>
          <w:kern w:val="0"/>
          <w14:ligatures w14:val="none"/>
        </w:rPr>
        <w:t xml:space="preserve">Notes to be considered, our playground is solely on school property owned by RETSD and is not on City of Winnipeg property like some of the recent schools we have seen lately getting funding for playgrounds. </w:t>
      </w:r>
    </w:p>
    <w:p w14:paraId="1AB164D0" w14:textId="77777777" w:rsidR="003E5033" w:rsidRPr="003E5033" w:rsidRDefault="003E5033" w:rsidP="003E5033">
      <w:pPr>
        <w:rPr>
          <w:rFonts w:ascii="Arial" w:eastAsia="Times New Roman" w:hAnsi="Arial" w:cs="Arial"/>
          <w:kern w:val="0"/>
          <w14:ligatures w14:val="none"/>
        </w:rPr>
      </w:pPr>
    </w:p>
    <w:p w14:paraId="194FDC1C" w14:textId="3A81DAE0" w:rsidR="003E5033" w:rsidRDefault="003E5033" w:rsidP="003E5033">
      <w:pPr>
        <w:pStyle w:val="ListParagraph"/>
        <w:numPr>
          <w:ilvl w:val="0"/>
          <w:numId w:val="19"/>
        </w:numPr>
        <w:rPr>
          <w:rFonts w:ascii="Arial" w:eastAsia="Times New Roman" w:hAnsi="Arial" w:cs="Arial"/>
          <w:kern w:val="0"/>
          <w14:ligatures w14:val="none"/>
        </w:rPr>
      </w:pPr>
      <w:r w:rsidRPr="003E5033">
        <w:rPr>
          <w:rFonts w:ascii="Arial" w:eastAsia="Times New Roman" w:hAnsi="Arial" w:cs="Arial"/>
          <w:kern w:val="0"/>
          <w14:ligatures w14:val="none"/>
        </w:rPr>
        <w:t xml:space="preserve">Discussions to be continued at the next meeting. </w:t>
      </w:r>
    </w:p>
    <w:p w14:paraId="664D04AA" w14:textId="77777777" w:rsidR="003E5033" w:rsidRPr="003E5033" w:rsidRDefault="003E5033" w:rsidP="003E5033">
      <w:pPr>
        <w:pStyle w:val="ListParagraph"/>
        <w:rPr>
          <w:rFonts w:ascii="Arial" w:eastAsia="Times New Roman" w:hAnsi="Arial" w:cs="Arial"/>
          <w:kern w:val="0"/>
          <w14:ligatures w14:val="none"/>
        </w:rPr>
      </w:pPr>
    </w:p>
    <w:p w14:paraId="74045C12" w14:textId="77777777" w:rsidR="003E5033" w:rsidRPr="003E5033" w:rsidRDefault="003E5033" w:rsidP="003E5033">
      <w:pPr>
        <w:pStyle w:val="ListParagraph"/>
        <w:rPr>
          <w:rFonts w:ascii="Arial" w:eastAsia="Times New Roman" w:hAnsi="Arial" w:cs="Arial"/>
          <w:kern w:val="0"/>
          <w14:ligatures w14:val="none"/>
        </w:rPr>
      </w:pPr>
    </w:p>
    <w:p w14:paraId="71FB27FE" w14:textId="77777777" w:rsidR="0062210B" w:rsidRDefault="0062210B" w:rsidP="0062210B">
      <w:pPr>
        <w:ind w:left="720"/>
        <w:rPr>
          <w:rFonts w:ascii="Arial" w:eastAsia="Times New Roman" w:hAnsi="Arial" w:cs="Arial"/>
          <w:kern w:val="0"/>
          <w14:ligatures w14:val="none"/>
        </w:rPr>
      </w:pPr>
    </w:p>
    <w:p w14:paraId="36267C7B" w14:textId="7ED255A2" w:rsidR="001C5A1F" w:rsidRPr="003E5033" w:rsidRDefault="00FB7683" w:rsidP="00367EDB">
      <w:pPr>
        <w:jc w:val="both"/>
        <w:rPr>
          <w:rFonts w:ascii="Arial" w:eastAsia="Times New Roman" w:hAnsi="Arial" w:cs="Arial"/>
          <w:b/>
          <w:bCs/>
          <w:kern w:val="0"/>
          <w14:ligatures w14:val="none"/>
        </w:rPr>
      </w:pPr>
      <w:r w:rsidRPr="003E5033">
        <w:rPr>
          <w:rFonts w:ascii="Arial" w:eastAsia="Times New Roman" w:hAnsi="Arial" w:cs="Arial"/>
          <w:b/>
          <w:bCs/>
          <w:kern w:val="0"/>
          <w14:ligatures w14:val="none"/>
        </w:rPr>
        <w:t>4</w:t>
      </w:r>
      <w:r w:rsidR="001C5A1F" w:rsidRPr="003E5033">
        <w:rPr>
          <w:rFonts w:ascii="Arial" w:eastAsia="Times New Roman" w:hAnsi="Arial" w:cs="Arial"/>
          <w:kern w:val="0"/>
          <w14:ligatures w14:val="none"/>
        </w:rPr>
        <w:t xml:space="preserve">. </w:t>
      </w:r>
      <w:r w:rsidR="0062210B" w:rsidRPr="003E5033">
        <w:rPr>
          <w:rFonts w:ascii="Arial" w:eastAsia="Times New Roman" w:hAnsi="Arial" w:cs="Arial"/>
          <w:b/>
          <w:bCs/>
          <w:kern w:val="0"/>
          <w14:ligatures w14:val="none"/>
        </w:rPr>
        <w:t>Administrators</w:t>
      </w:r>
      <w:r w:rsidR="001C5A1F" w:rsidRPr="003E5033">
        <w:rPr>
          <w:rFonts w:ascii="Arial" w:eastAsia="Times New Roman" w:hAnsi="Arial" w:cs="Arial"/>
          <w:b/>
          <w:bCs/>
          <w:kern w:val="0"/>
          <w14:ligatures w14:val="none"/>
        </w:rPr>
        <w:t xml:space="preserve"> Report – Tanis Z</w:t>
      </w:r>
      <w:r w:rsidR="00D55FC6" w:rsidRPr="003E5033">
        <w:rPr>
          <w:rFonts w:ascii="Arial" w:eastAsia="Times New Roman" w:hAnsi="Arial" w:cs="Arial"/>
          <w:b/>
          <w:bCs/>
          <w:kern w:val="0"/>
          <w14:ligatures w14:val="none"/>
        </w:rPr>
        <w:t>.</w:t>
      </w:r>
      <w:r w:rsidR="001C5A1F" w:rsidRPr="003E5033">
        <w:rPr>
          <w:rFonts w:ascii="Arial" w:eastAsia="Times New Roman" w:hAnsi="Arial" w:cs="Arial"/>
          <w:kern w:val="0"/>
          <w14:ligatures w14:val="none"/>
        </w:rPr>
        <w:t xml:space="preserve">, </w:t>
      </w:r>
      <w:r w:rsidR="003E5033" w:rsidRPr="003E5033">
        <w:rPr>
          <w:rFonts w:ascii="Arial" w:eastAsia="Times New Roman" w:hAnsi="Arial" w:cs="Arial"/>
          <w:b/>
          <w:bCs/>
          <w:kern w:val="0"/>
          <w14:ligatures w14:val="none"/>
        </w:rPr>
        <w:t>Scott M.</w:t>
      </w:r>
      <w:r w:rsidR="001C5A1F" w:rsidRPr="003E5033">
        <w:rPr>
          <w:rFonts w:ascii="Arial" w:eastAsia="Times New Roman" w:hAnsi="Arial" w:cs="Arial"/>
          <w:b/>
          <w:bCs/>
          <w:kern w:val="0"/>
          <w14:ligatures w14:val="none"/>
        </w:rPr>
        <w:t xml:space="preserve"> Chris C</w:t>
      </w:r>
      <w:r w:rsidR="00D55FC6" w:rsidRPr="003E5033">
        <w:rPr>
          <w:rFonts w:ascii="Arial" w:eastAsia="Times New Roman" w:hAnsi="Arial" w:cs="Arial"/>
          <w:b/>
          <w:bCs/>
          <w:kern w:val="0"/>
          <w14:ligatures w14:val="none"/>
        </w:rPr>
        <w:t>.</w:t>
      </w:r>
    </w:p>
    <w:p w14:paraId="335B28F2" w14:textId="77777777" w:rsidR="003E5033" w:rsidRPr="003E5033" w:rsidRDefault="003E5033" w:rsidP="00367EDB">
      <w:pPr>
        <w:jc w:val="both"/>
        <w:rPr>
          <w:rFonts w:ascii="Arial" w:eastAsia="Times New Roman" w:hAnsi="Arial" w:cs="Arial"/>
          <w:b/>
          <w:bCs/>
          <w:kern w:val="0"/>
          <w14:ligatures w14:val="none"/>
        </w:rPr>
      </w:pPr>
    </w:p>
    <w:p w14:paraId="574A9E19" w14:textId="77777777" w:rsidR="003E5033" w:rsidRPr="003E5033" w:rsidRDefault="003E5033" w:rsidP="003E5033">
      <w:pPr>
        <w:numPr>
          <w:ilvl w:val="0"/>
          <w:numId w:val="10"/>
        </w:numPr>
        <w:ind w:left="1069"/>
        <w:contextualSpacing/>
        <w:rPr>
          <w:rFonts w:ascii="Arial" w:eastAsiaTheme="minorEastAsia" w:hAnsi="Arial" w:cs="Arial"/>
          <w:bCs/>
        </w:rPr>
      </w:pPr>
      <w:r w:rsidRPr="003E5033">
        <w:rPr>
          <w:rFonts w:ascii="Arial" w:eastAsiaTheme="minorEastAsia" w:hAnsi="Arial" w:cs="Arial"/>
          <w:b/>
        </w:rPr>
        <w:t xml:space="preserve">Student Led Conferences </w:t>
      </w:r>
      <w:r w:rsidRPr="003E5033">
        <w:rPr>
          <w:rFonts w:ascii="Arial" w:eastAsiaTheme="minorEastAsia" w:hAnsi="Arial" w:cs="Arial"/>
          <w:bCs/>
        </w:rPr>
        <w:t>– occurring this week, Thursday/Friday, with a chance to meet with your children’s teachers.  Student Led Conferences give each student a chance to showcase their learning, as well as time to discuss next steps and how they can improve.</w:t>
      </w:r>
      <w:r w:rsidRPr="003E5033">
        <w:rPr>
          <w:rFonts w:ascii="Arial" w:eastAsiaTheme="minorEastAsia" w:hAnsi="Arial" w:cs="Arial"/>
          <w:b/>
        </w:rPr>
        <w:t xml:space="preserve"> </w:t>
      </w:r>
      <w:r w:rsidRPr="003E5033">
        <w:rPr>
          <w:rFonts w:ascii="Arial" w:eastAsiaTheme="minorEastAsia" w:hAnsi="Arial" w:cs="Arial"/>
          <w:bCs/>
        </w:rPr>
        <w:t xml:space="preserve">Thank you, too, to members of the CSA executive for all their work at the CSA booth, distributing the popcorn for the fundraiser.  </w:t>
      </w:r>
    </w:p>
    <w:p w14:paraId="64A00FC7" w14:textId="77777777" w:rsidR="003E5033" w:rsidRPr="003E5033" w:rsidRDefault="003E5033" w:rsidP="003E5033">
      <w:pPr>
        <w:pStyle w:val="ListParagraph"/>
        <w:rPr>
          <w:rFonts w:ascii="Arial" w:eastAsiaTheme="minorEastAsia" w:hAnsi="Arial" w:cs="Arial"/>
          <w:b/>
        </w:rPr>
      </w:pPr>
    </w:p>
    <w:p w14:paraId="6B8A384E" w14:textId="77777777" w:rsidR="003E5033" w:rsidRPr="003E5033" w:rsidRDefault="003E5033" w:rsidP="003E5033">
      <w:pPr>
        <w:numPr>
          <w:ilvl w:val="0"/>
          <w:numId w:val="10"/>
        </w:numPr>
        <w:ind w:left="1069"/>
        <w:contextualSpacing/>
        <w:rPr>
          <w:rFonts w:ascii="Arial" w:eastAsiaTheme="minorEastAsia" w:hAnsi="Arial" w:cs="Arial"/>
          <w:bCs/>
        </w:rPr>
      </w:pPr>
      <w:r w:rsidRPr="003E5033">
        <w:rPr>
          <w:rFonts w:ascii="Arial" w:eastAsiaTheme="minorEastAsia" w:hAnsi="Arial" w:cs="Arial"/>
          <w:b/>
        </w:rPr>
        <w:t xml:space="preserve">Extra-Curricular Activities this term </w:t>
      </w:r>
      <w:r w:rsidRPr="003E5033">
        <w:rPr>
          <w:rFonts w:ascii="Arial" w:eastAsiaTheme="minorEastAsia" w:hAnsi="Arial" w:cs="Arial"/>
          <w:bCs/>
        </w:rPr>
        <w:t xml:space="preserve">– we have had a very successful winter, with many different activities planned for students during the lunch hour, before or after school.  This includes sports clubs, art moments, drama, games clubs, Grade 8 Leadership, Tumbling Club, just to name a few. </w:t>
      </w:r>
    </w:p>
    <w:p w14:paraId="309F0192" w14:textId="77777777" w:rsidR="003E5033" w:rsidRPr="003E5033" w:rsidRDefault="003E5033" w:rsidP="003E5033">
      <w:pPr>
        <w:rPr>
          <w:rFonts w:ascii="Arial" w:eastAsia="Times New Roman" w:hAnsi="Arial" w:cs="Arial"/>
        </w:rPr>
      </w:pPr>
    </w:p>
    <w:p w14:paraId="5F0C13D5" w14:textId="77777777" w:rsidR="003E5033" w:rsidRPr="003E5033" w:rsidRDefault="003E5033" w:rsidP="003E5033">
      <w:pPr>
        <w:rPr>
          <w:rFonts w:ascii="Arial" w:eastAsiaTheme="minorEastAsia" w:hAnsi="Arial" w:cs="Arial"/>
          <w:b/>
          <w:bCs/>
        </w:rPr>
      </w:pPr>
    </w:p>
    <w:p w14:paraId="6D61AB64" w14:textId="77777777" w:rsidR="003E5033" w:rsidRPr="003E5033" w:rsidRDefault="003E5033" w:rsidP="003E5033">
      <w:pPr>
        <w:pStyle w:val="ListParagraph"/>
        <w:numPr>
          <w:ilvl w:val="0"/>
          <w:numId w:val="10"/>
        </w:numPr>
        <w:ind w:left="1069"/>
        <w:rPr>
          <w:rFonts w:ascii="Arial" w:eastAsiaTheme="minorEastAsia" w:hAnsi="Arial" w:cs="Arial"/>
          <w:b/>
          <w:bCs/>
        </w:rPr>
      </w:pPr>
      <w:r w:rsidRPr="003E5033">
        <w:rPr>
          <w:rFonts w:ascii="Arial" w:eastAsiaTheme="minorEastAsia" w:hAnsi="Arial" w:cs="Arial"/>
          <w:b/>
          <w:bCs/>
        </w:rPr>
        <w:t xml:space="preserve">Band Camp for Grades 7-8 </w:t>
      </w:r>
      <w:r w:rsidRPr="003E5033">
        <w:rPr>
          <w:rFonts w:ascii="Arial" w:eastAsiaTheme="minorEastAsia" w:hAnsi="Arial" w:cs="Arial"/>
        </w:rPr>
        <w:t xml:space="preserve">– over 70 students are attending next week at Camp Manitou; Families attended a parent meeting last week for specific details.  </w:t>
      </w:r>
    </w:p>
    <w:p w14:paraId="56F91370" w14:textId="77777777" w:rsidR="003E5033" w:rsidRPr="003E5033" w:rsidRDefault="003E5033" w:rsidP="003E5033">
      <w:pPr>
        <w:rPr>
          <w:rFonts w:ascii="Arial" w:eastAsiaTheme="minorEastAsia" w:hAnsi="Arial" w:cs="Arial"/>
          <w:b/>
          <w:bCs/>
        </w:rPr>
      </w:pPr>
    </w:p>
    <w:p w14:paraId="2C6B901F" w14:textId="77777777" w:rsidR="003E5033" w:rsidRPr="003E5033" w:rsidRDefault="003E5033" w:rsidP="003E5033">
      <w:pPr>
        <w:pStyle w:val="ListParagraph"/>
        <w:rPr>
          <w:rFonts w:ascii="Arial" w:eastAsiaTheme="minorEastAsia" w:hAnsi="Arial" w:cs="Arial"/>
          <w:b/>
          <w:bCs/>
        </w:rPr>
      </w:pPr>
    </w:p>
    <w:p w14:paraId="3584C656" w14:textId="77777777" w:rsidR="003E5033" w:rsidRPr="003E5033" w:rsidRDefault="003E5033" w:rsidP="003E5033">
      <w:pPr>
        <w:pStyle w:val="ListParagraph"/>
        <w:numPr>
          <w:ilvl w:val="0"/>
          <w:numId w:val="10"/>
        </w:numPr>
        <w:ind w:left="1069"/>
        <w:rPr>
          <w:rFonts w:ascii="Arial" w:eastAsiaTheme="minorEastAsia" w:hAnsi="Arial" w:cs="Arial"/>
          <w:b/>
          <w:bCs/>
        </w:rPr>
      </w:pPr>
      <w:r w:rsidRPr="003E5033">
        <w:rPr>
          <w:rFonts w:ascii="Arial" w:eastAsiaTheme="minorEastAsia" w:hAnsi="Arial" w:cs="Arial"/>
          <w:b/>
          <w:bCs/>
        </w:rPr>
        <w:t>Grades 4-5 Spring Concert on May 7 (1:15 p.m. and 6:30 p.m.)</w:t>
      </w:r>
      <w:r w:rsidRPr="003E5033">
        <w:rPr>
          <w:rFonts w:ascii="Arial" w:eastAsiaTheme="minorEastAsia" w:hAnsi="Arial" w:cs="Arial"/>
        </w:rPr>
        <w:t xml:space="preserve"> this year, we are presenting a musical.  We encourage families to attend the afternoon matinee, when possible, to help with larger crowds that typically attend the evening performance.  NOTE THE DATE CHANGE from the original date.  This has been updated on our school website. </w:t>
      </w:r>
    </w:p>
    <w:p w14:paraId="7D8256FE" w14:textId="77777777" w:rsidR="00367EDB" w:rsidRDefault="00367EDB" w:rsidP="00367EDB">
      <w:pPr>
        <w:jc w:val="both"/>
        <w:rPr>
          <w:rFonts w:ascii="Arial" w:eastAsia="Times New Roman" w:hAnsi="Arial" w:cs="Arial"/>
          <w:b/>
          <w:bCs/>
          <w:kern w:val="0"/>
          <w14:ligatures w14:val="none"/>
        </w:rPr>
      </w:pPr>
    </w:p>
    <w:p w14:paraId="2FE0B850" w14:textId="77777777" w:rsidR="0062210B" w:rsidRPr="0062210B" w:rsidRDefault="0062210B" w:rsidP="0062210B">
      <w:pPr>
        <w:rPr>
          <w:rFonts w:ascii="Arial" w:eastAsiaTheme="minorEastAsia" w:hAnsi="Arial" w:cs="Arial"/>
          <w:b/>
          <w:bCs/>
        </w:rPr>
      </w:pPr>
    </w:p>
    <w:p w14:paraId="1493D09A" w14:textId="5C2B3EB8" w:rsidR="00B965FC" w:rsidRDefault="00FB7683" w:rsidP="00D55FC6">
      <w:pPr>
        <w:jc w:val="both"/>
        <w:rPr>
          <w:rFonts w:ascii="Arial" w:eastAsia="Times New Roman" w:hAnsi="Arial" w:cs="Arial"/>
          <w:b/>
          <w:bCs/>
          <w:kern w:val="0"/>
          <w14:ligatures w14:val="none"/>
        </w:rPr>
      </w:pPr>
      <w:r w:rsidRPr="00FB7683">
        <w:rPr>
          <w:rFonts w:ascii="Arial" w:eastAsia="Times New Roman" w:hAnsi="Arial" w:cs="Arial"/>
          <w:b/>
          <w:bCs/>
          <w:kern w:val="0"/>
          <w14:ligatures w14:val="none"/>
        </w:rPr>
        <w:t>5</w:t>
      </w:r>
      <w:r w:rsidR="001C5A1F" w:rsidRPr="00FB7683">
        <w:rPr>
          <w:rFonts w:ascii="Arial" w:eastAsia="Times New Roman" w:hAnsi="Arial" w:cs="Arial"/>
          <w:b/>
          <w:bCs/>
          <w:kern w:val="0"/>
          <w14:ligatures w14:val="none"/>
        </w:rPr>
        <w:t xml:space="preserve">. Lunch Program Coordinator’s Report </w:t>
      </w:r>
      <w:r w:rsidR="003E5033">
        <w:rPr>
          <w:rFonts w:ascii="Arial" w:eastAsia="Times New Roman" w:hAnsi="Arial" w:cs="Arial"/>
          <w:b/>
          <w:bCs/>
          <w:kern w:val="0"/>
          <w14:ligatures w14:val="none"/>
        </w:rPr>
        <w:t>–</w:t>
      </w:r>
      <w:r w:rsidR="001C5A1F" w:rsidRPr="00FB7683">
        <w:rPr>
          <w:rFonts w:ascii="Arial" w:eastAsia="Times New Roman" w:hAnsi="Arial" w:cs="Arial"/>
          <w:b/>
          <w:bCs/>
          <w:kern w:val="0"/>
          <w14:ligatures w14:val="none"/>
        </w:rPr>
        <w:t xml:space="preserve"> </w:t>
      </w:r>
      <w:r w:rsidR="003E5033">
        <w:rPr>
          <w:rFonts w:ascii="Arial" w:eastAsia="Times New Roman" w:hAnsi="Arial" w:cs="Arial"/>
          <w:b/>
          <w:bCs/>
          <w:kern w:val="0"/>
          <w14:ligatures w14:val="none"/>
        </w:rPr>
        <w:t>Chris C</w:t>
      </w:r>
      <w:r w:rsidR="00D55FC6">
        <w:rPr>
          <w:rFonts w:ascii="Arial" w:eastAsia="Times New Roman" w:hAnsi="Arial" w:cs="Arial"/>
          <w:b/>
          <w:bCs/>
          <w:kern w:val="0"/>
          <w14:ligatures w14:val="none"/>
        </w:rPr>
        <w:t>.</w:t>
      </w:r>
    </w:p>
    <w:p w14:paraId="05A6549A" w14:textId="77777777" w:rsidR="003E5033" w:rsidRDefault="003E5033" w:rsidP="00D55FC6">
      <w:pPr>
        <w:jc w:val="both"/>
        <w:rPr>
          <w:rFonts w:ascii="Arial" w:eastAsia="Times New Roman" w:hAnsi="Arial" w:cs="Arial"/>
          <w:b/>
          <w:bCs/>
          <w:kern w:val="0"/>
          <w14:ligatures w14:val="none"/>
        </w:rPr>
      </w:pPr>
    </w:p>
    <w:p w14:paraId="36839AB4" w14:textId="71D2A9BA" w:rsidR="003E5033" w:rsidRDefault="003E5033" w:rsidP="00D55FC6">
      <w:pPr>
        <w:jc w:val="both"/>
        <w:rPr>
          <w:rFonts w:ascii="Arial" w:eastAsia="Times New Roman" w:hAnsi="Arial" w:cs="Arial"/>
          <w:kern w:val="0"/>
          <w14:ligatures w14:val="none"/>
        </w:rPr>
      </w:pPr>
      <w:r w:rsidRPr="003E5033">
        <w:rPr>
          <w:rFonts w:ascii="Arial" w:eastAsia="Times New Roman" w:hAnsi="Arial" w:cs="Arial"/>
          <w:kern w:val="0"/>
          <w14:ligatures w14:val="none"/>
        </w:rPr>
        <w:t>Always looking for potential new lunch monitors.</w:t>
      </w:r>
    </w:p>
    <w:p w14:paraId="30DA5908" w14:textId="061D8BAA" w:rsidR="003E5033" w:rsidRPr="003E5033" w:rsidRDefault="003E5033" w:rsidP="00D55FC6">
      <w:pPr>
        <w:jc w:val="both"/>
        <w:rPr>
          <w:rFonts w:ascii="Arial" w:eastAsia="Times New Roman" w:hAnsi="Arial" w:cs="Arial"/>
          <w:kern w:val="0"/>
          <w14:ligatures w14:val="none"/>
        </w:rPr>
      </w:pPr>
      <w:r w:rsidRPr="003E5033">
        <w:rPr>
          <w:rFonts w:ascii="Arial" w:eastAsia="Times New Roman" w:hAnsi="Arial" w:cs="Arial"/>
          <w:kern w:val="0"/>
          <w14:ligatures w14:val="none"/>
        </w:rPr>
        <w:t>Criminal record check a</w:t>
      </w:r>
      <w:r>
        <w:rPr>
          <w:rFonts w:ascii="Arial" w:eastAsia="Times New Roman" w:hAnsi="Arial" w:cs="Arial"/>
          <w:kern w:val="0"/>
          <w14:ligatures w14:val="none"/>
        </w:rPr>
        <w:t>n</w:t>
      </w:r>
      <w:r w:rsidRPr="003E5033">
        <w:rPr>
          <w:rFonts w:ascii="Arial" w:eastAsia="Times New Roman" w:hAnsi="Arial" w:cs="Arial"/>
          <w:kern w:val="0"/>
          <w14:ligatures w14:val="none"/>
        </w:rPr>
        <w:t>d child abuse registry are requirements for th</w:t>
      </w:r>
      <w:r>
        <w:rPr>
          <w:rFonts w:ascii="Arial" w:eastAsia="Times New Roman" w:hAnsi="Arial" w:cs="Arial"/>
          <w:kern w:val="0"/>
          <w14:ligatures w14:val="none"/>
        </w:rPr>
        <w:t>ese</w:t>
      </w:r>
      <w:r w:rsidRPr="003E5033">
        <w:rPr>
          <w:rFonts w:ascii="Arial" w:eastAsia="Times New Roman" w:hAnsi="Arial" w:cs="Arial"/>
          <w:kern w:val="0"/>
          <w14:ligatures w14:val="none"/>
        </w:rPr>
        <w:t xml:space="preserve"> positions. Question was asked by Amanda Y if CPR courses are given to monitors and the answer was not at this time. </w:t>
      </w:r>
    </w:p>
    <w:p w14:paraId="05B652A1" w14:textId="77777777" w:rsidR="00D55FC6" w:rsidRPr="00D55FC6" w:rsidRDefault="00D55FC6" w:rsidP="00D55FC6">
      <w:pPr>
        <w:jc w:val="both"/>
        <w:rPr>
          <w:rFonts w:ascii="Arial" w:eastAsia="Times New Roman" w:hAnsi="Arial" w:cs="Arial"/>
          <w:b/>
          <w:bCs/>
          <w:kern w:val="0"/>
          <w14:ligatures w14:val="none"/>
        </w:rPr>
      </w:pPr>
    </w:p>
    <w:p w14:paraId="18B269BE" w14:textId="77777777" w:rsidR="00367EDB" w:rsidRDefault="00367EDB" w:rsidP="00C565F3">
      <w:pPr>
        <w:rPr>
          <w:rFonts w:ascii="Arial" w:eastAsia="Times New Roman" w:hAnsi="Arial" w:cs="Arial"/>
          <w:kern w:val="0"/>
          <w14:ligatures w14:val="none"/>
        </w:rPr>
      </w:pPr>
    </w:p>
    <w:p w14:paraId="0F8F65A8" w14:textId="61F592F3" w:rsidR="00367EDB" w:rsidRDefault="00FB7683" w:rsidP="00367EDB">
      <w:pPr>
        <w:jc w:val="both"/>
        <w:rPr>
          <w:rFonts w:ascii="Arial" w:eastAsia="Times New Roman" w:hAnsi="Arial" w:cs="Arial"/>
          <w:b/>
          <w:bCs/>
          <w:kern w:val="0"/>
          <w14:ligatures w14:val="none"/>
        </w:rPr>
      </w:pPr>
      <w:r>
        <w:rPr>
          <w:rFonts w:ascii="Arial" w:eastAsia="Times New Roman" w:hAnsi="Arial" w:cs="Arial"/>
          <w:b/>
          <w:bCs/>
          <w:kern w:val="0"/>
          <w14:ligatures w14:val="none"/>
        </w:rPr>
        <w:t>6</w:t>
      </w:r>
      <w:r w:rsidR="00367EDB" w:rsidRPr="008D2E62">
        <w:rPr>
          <w:rFonts w:ascii="Arial" w:eastAsia="Times New Roman" w:hAnsi="Arial" w:cs="Arial"/>
          <w:b/>
          <w:bCs/>
          <w:kern w:val="0"/>
          <w14:ligatures w14:val="none"/>
        </w:rPr>
        <w:t>. Treasurer’s Report – Amanda Y</w:t>
      </w:r>
      <w:r w:rsidR="00D55FC6">
        <w:rPr>
          <w:rFonts w:ascii="Arial" w:eastAsia="Times New Roman" w:hAnsi="Arial" w:cs="Arial"/>
          <w:b/>
          <w:bCs/>
          <w:kern w:val="0"/>
          <w14:ligatures w14:val="none"/>
        </w:rPr>
        <w:t>.</w:t>
      </w:r>
      <w:r w:rsidR="003E5033">
        <w:rPr>
          <w:rFonts w:ascii="Arial" w:eastAsia="Times New Roman" w:hAnsi="Arial" w:cs="Arial"/>
          <w:b/>
          <w:bCs/>
          <w:kern w:val="0"/>
          <w14:ligatures w14:val="none"/>
        </w:rPr>
        <w:t xml:space="preserve"> (on behalf of Amanda C.)</w:t>
      </w:r>
    </w:p>
    <w:p w14:paraId="3E15BD00" w14:textId="6A198859" w:rsidR="003E5033" w:rsidRDefault="003E5033" w:rsidP="00367EDB">
      <w:pPr>
        <w:jc w:val="both"/>
        <w:rPr>
          <w:rFonts w:ascii="Arial" w:eastAsia="Times New Roman" w:hAnsi="Arial" w:cs="Arial"/>
          <w:b/>
          <w:bCs/>
          <w:kern w:val="0"/>
          <w14:ligatures w14:val="none"/>
        </w:rPr>
      </w:pPr>
      <w:r>
        <w:rPr>
          <w:rFonts w:ascii="Arial" w:eastAsia="Times New Roman" w:hAnsi="Arial" w:cs="Arial"/>
          <w:b/>
          <w:bCs/>
          <w:kern w:val="0"/>
          <w14:ligatures w14:val="none"/>
        </w:rPr>
        <w:t xml:space="preserve">     </w:t>
      </w:r>
    </w:p>
    <w:p w14:paraId="440ABE88" w14:textId="77777777" w:rsidR="003E5033" w:rsidRDefault="003E5033" w:rsidP="003E5033">
      <w:pPr>
        <w:rPr>
          <w:rFonts w:ascii="Arial" w:eastAsia="Times New Roman" w:hAnsi="Arial" w:cs="Arial"/>
          <w:kern w:val="0"/>
          <w14:ligatures w14:val="none"/>
        </w:rPr>
      </w:pPr>
      <w:r w:rsidRPr="003E5033">
        <w:rPr>
          <w:rFonts w:ascii="Arial" w:eastAsia="Times New Roman" w:hAnsi="Arial" w:cs="Arial"/>
          <w:kern w:val="0"/>
          <w14:ligatures w14:val="none"/>
        </w:rPr>
        <w:t xml:space="preserve">No changes. </w:t>
      </w:r>
    </w:p>
    <w:p w14:paraId="76A6478E" w14:textId="33EDC77C" w:rsidR="003E5033" w:rsidRPr="003E5033" w:rsidRDefault="003E5033" w:rsidP="003E5033">
      <w:pPr>
        <w:rPr>
          <w:rFonts w:ascii="Arial" w:eastAsia="Times New Roman" w:hAnsi="Arial" w:cs="Arial"/>
          <w:kern w:val="0"/>
          <w14:ligatures w14:val="none"/>
        </w:rPr>
      </w:pPr>
      <w:r w:rsidRPr="003E5033">
        <w:rPr>
          <w:rFonts w:ascii="Arial" w:eastAsia="Times New Roman" w:hAnsi="Arial" w:cs="Arial"/>
          <w:kern w:val="0"/>
          <w14:ligatures w14:val="none"/>
        </w:rPr>
        <w:t>Feb 17</w:t>
      </w:r>
      <w:r w:rsidRPr="003E5033">
        <w:rPr>
          <w:rFonts w:ascii="Arial" w:eastAsia="Times New Roman" w:hAnsi="Arial" w:cs="Arial"/>
          <w:kern w:val="0"/>
          <w:vertAlign w:val="superscript"/>
          <w14:ligatures w14:val="none"/>
        </w:rPr>
        <w:t>th</w:t>
      </w:r>
      <w:r w:rsidRPr="003E5033">
        <w:rPr>
          <w:rFonts w:ascii="Arial" w:eastAsia="Times New Roman" w:hAnsi="Arial" w:cs="Arial"/>
          <w:kern w:val="0"/>
          <w14:ligatures w14:val="none"/>
        </w:rPr>
        <w:t xml:space="preserve"> balance $3680.41 and remains the same March 17</w:t>
      </w:r>
      <w:r w:rsidRPr="003E5033">
        <w:rPr>
          <w:rFonts w:ascii="Arial" w:eastAsia="Times New Roman" w:hAnsi="Arial" w:cs="Arial"/>
          <w:kern w:val="0"/>
          <w:vertAlign w:val="superscript"/>
          <w14:ligatures w14:val="none"/>
        </w:rPr>
        <w:t>th</w:t>
      </w:r>
      <w:r w:rsidRPr="003E5033">
        <w:rPr>
          <w:rFonts w:ascii="Arial" w:eastAsia="Times New Roman" w:hAnsi="Arial" w:cs="Arial"/>
          <w:kern w:val="0"/>
          <w14:ligatures w14:val="none"/>
        </w:rPr>
        <w:t xml:space="preserve"> at $3680.41.</w:t>
      </w:r>
    </w:p>
    <w:p w14:paraId="58A550FA" w14:textId="77777777" w:rsidR="003E5033" w:rsidRDefault="003E5033" w:rsidP="00367EDB">
      <w:pPr>
        <w:jc w:val="both"/>
        <w:rPr>
          <w:rFonts w:ascii="Arial" w:eastAsia="Times New Roman" w:hAnsi="Arial" w:cs="Arial"/>
          <w:b/>
          <w:bCs/>
          <w:kern w:val="0"/>
          <w14:ligatures w14:val="none"/>
        </w:rPr>
      </w:pPr>
    </w:p>
    <w:p w14:paraId="41E61A11" w14:textId="3382E7FA" w:rsidR="00F0532B" w:rsidRDefault="00F0532B" w:rsidP="003E5033">
      <w:pPr>
        <w:jc w:val="both"/>
        <w:rPr>
          <w:rFonts w:ascii="Arial" w:eastAsia="Times New Roman" w:hAnsi="Arial" w:cs="Arial"/>
          <w:kern w:val="0"/>
          <w14:ligatures w14:val="none"/>
        </w:rPr>
      </w:pPr>
    </w:p>
    <w:p w14:paraId="6522A675" w14:textId="77777777" w:rsidR="00367EDB" w:rsidRPr="00C565F3" w:rsidRDefault="00367EDB" w:rsidP="00C565F3">
      <w:pPr>
        <w:rPr>
          <w:rFonts w:ascii="Arial" w:eastAsia="Times New Roman" w:hAnsi="Arial" w:cs="Arial"/>
          <w:kern w:val="0"/>
          <w14:ligatures w14:val="none"/>
        </w:rPr>
      </w:pPr>
    </w:p>
    <w:p w14:paraId="7D58B655" w14:textId="4B5FC1E3" w:rsidR="00367EDB" w:rsidRPr="008D2E62" w:rsidRDefault="00FB7683" w:rsidP="00367EDB">
      <w:pPr>
        <w:jc w:val="both"/>
        <w:rPr>
          <w:rFonts w:ascii="Arial" w:eastAsia="Times New Roman" w:hAnsi="Arial" w:cs="Arial"/>
          <w:b/>
          <w:bCs/>
          <w:kern w:val="0"/>
          <w14:ligatures w14:val="none"/>
        </w:rPr>
      </w:pPr>
      <w:r>
        <w:rPr>
          <w:rFonts w:ascii="Arial" w:eastAsia="Times New Roman" w:hAnsi="Arial" w:cs="Arial"/>
          <w:b/>
          <w:bCs/>
          <w:kern w:val="0"/>
          <w14:ligatures w14:val="none"/>
        </w:rPr>
        <w:t>7</w:t>
      </w:r>
      <w:r w:rsidR="00367EDB" w:rsidRPr="008D2E62">
        <w:rPr>
          <w:rFonts w:ascii="Arial" w:eastAsia="Times New Roman" w:hAnsi="Arial" w:cs="Arial"/>
          <w:b/>
          <w:bCs/>
          <w:kern w:val="0"/>
          <w14:ligatures w14:val="none"/>
        </w:rPr>
        <w:t xml:space="preserve">. Fundraising Report – Crystal </w:t>
      </w:r>
      <w:r w:rsidR="00D55FC6">
        <w:rPr>
          <w:rFonts w:ascii="Arial" w:eastAsia="Times New Roman" w:hAnsi="Arial" w:cs="Arial"/>
          <w:b/>
          <w:bCs/>
          <w:kern w:val="0"/>
          <w14:ligatures w14:val="none"/>
        </w:rPr>
        <w:t>S.</w:t>
      </w:r>
    </w:p>
    <w:p w14:paraId="4F57E74B" w14:textId="77777777" w:rsidR="00367EDB" w:rsidRDefault="00367EDB" w:rsidP="00367EDB">
      <w:pPr>
        <w:ind w:left="720"/>
        <w:jc w:val="both"/>
        <w:rPr>
          <w:rFonts w:ascii="Arial" w:eastAsia="Times New Roman" w:hAnsi="Arial" w:cs="Arial"/>
          <w:kern w:val="0"/>
          <w14:ligatures w14:val="none"/>
        </w:rPr>
      </w:pPr>
    </w:p>
    <w:p w14:paraId="5FC8DBB3" w14:textId="77777777" w:rsidR="003E5033" w:rsidRPr="003E5033" w:rsidRDefault="003E5033" w:rsidP="003E5033">
      <w:pPr>
        <w:rPr>
          <w:rFonts w:ascii="Arial" w:hAnsi="Arial" w:cs="Arial"/>
          <w:u w:val="single"/>
        </w:rPr>
      </w:pPr>
      <w:r w:rsidRPr="003E5033">
        <w:rPr>
          <w:rFonts w:ascii="Arial" w:hAnsi="Arial" w:cs="Arial"/>
          <w:u w:val="single"/>
        </w:rPr>
        <w:t>Kernels:</w:t>
      </w:r>
    </w:p>
    <w:p w14:paraId="41E9A9A5" w14:textId="73520F1A" w:rsidR="003E5033" w:rsidRPr="003E5033" w:rsidRDefault="003E5033" w:rsidP="003E5033">
      <w:pPr>
        <w:rPr>
          <w:rFonts w:ascii="Arial" w:hAnsi="Arial" w:cs="Arial"/>
        </w:rPr>
      </w:pPr>
      <w:r w:rsidRPr="003E5033">
        <w:rPr>
          <w:rFonts w:ascii="Arial" w:hAnsi="Arial" w:cs="Arial"/>
        </w:rPr>
        <w:t>Another successful year, with almost 100 orders, $4500 in sales (so far) and at least $1350 in profit so far. We have ordered 120 bags of the top 4 flavours to sell individually at the Student Led Conf, and if we have left-overs from those they will be for sale in the office next week. Popcorn will be sorted and on Wed Mar.18</w:t>
      </w:r>
      <w:r w:rsidRPr="003E5033">
        <w:rPr>
          <w:rFonts w:ascii="Arial" w:hAnsi="Arial" w:cs="Arial"/>
          <w:vertAlign w:val="superscript"/>
        </w:rPr>
        <w:t>th</w:t>
      </w:r>
      <w:r w:rsidRPr="003E5033">
        <w:rPr>
          <w:rFonts w:ascii="Arial" w:hAnsi="Arial" w:cs="Arial"/>
        </w:rPr>
        <w:t xml:space="preserve"> and available for pick up from Ramona’s room during the student </w:t>
      </w:r>
      <w:proofErr w:type="spellStart"/>
      <w:r w:rsidRPr="003E5033">
        <w:rPr>
          <w:rFonts w:ascii="Arial" w:hAnsi="Arial" w:cs="Arial"/>
        </w:rPr>
        <w:t>leds</w:t>
      </w:r>
      <w:proofErr w:type="spellEnd"/>
      <w:r w:rsidRPr="003E5033">
        <w:rPr>
          <w:rFonts w:ascii="Arial" w:hAnsi="Arial" w:cs="Arial"/>
        </w:rPr>
        <w:t xml:space="preserve"> Mar.19</w:t>
      </w:r>
      <w:r w:rsidRPr="003E5033">
        <w:rPr>
          <w:rFonts w:ascii="Arial" w:hAnsi="Arial" w:cs="Arial"/>
          <w:vertAlign w:val="superscript"/>
        </w:rPr>
        <w:t>th</w:t>
      </w:r>
      <w:r w:rsidRPr="003E5033">
        <w:rPr>
          <w:rFonts w:ascii="Arial" w:hAnsi="Arial" w:cs="Arial"/>
        </w:rPr>
        <w:t xml:space="preserve"> and 20</w:t>
      </w:r>
      <w:r w:rsidRPr="003E5033">
        <w:rPr>
          <w:rFonts w:ascii="Arial" w:hAnsi="Arial" w:cs="Arial"/>
          <w:vertAlign w:val="superscript"/>
        </w:rPr>
        <w:t>th</w:t>
      </w:r>
      <w:r w:rsidRPr="003E5033">
        <w:rPr>
          <w:rFonts w:ascii="Arial" w:hAnsi="Arial" w:cs="Arial"/>
        </w:rPr>
        <w:t>.</w:t>
      </w:r>
    </w:p>
    <w:p w14:paraId="3C1DF8C8" w14:textId="77777777" w:rsidR="003E5033" w:rsidRPr="003E5033" w:rsidRDefault="003E5033" w:rsidP="003E5033">
      <w:pPr>
        <w:rPr>
          <w:rFonts w:ascii="Arial" w:hAnsi="Arial" w:cs="Arial"/>
        </w:rPr>
      </w:pPr>
      <w:r w:rsidRPr="003E5033">
        <w:rPr>
          <w:rFonts w:ascii="Arial" w:hAnsi="Arial" w:cs="Arial"/>
        </w:rPr>
        <w:t>Reminder for popcorn pick up will be emailed Tuesday March 17</w:t>
      </w:r>
      <w:r w:rsidRPr="003E5033">
        <w:rPr>
          <w:rFonts w:ascii="Arial" w:hAnsi="Arial" w:cs="Arial"/>
          <w:vertAlign w:val="superscript"/>
        </w:rPr>
        <w:t>th</w:t>
      </w:r>
      <w:r w:rsidRPr="003E5033">
        <w:rPr>
          <w:rFonts w:ascii="Arial" w:hAnsi="Arial" w:cs="Arial"/>
        </w:rPr>
        <w:t>.</w:t>
      </w:r>
    </w:p>
    <w:p w14:paraId="64DDE253" w14:textId="77777777" w:rsidR="003E5033" w:rsidRPr="003E5033" w:rsidRDefault="003E5033" w:rsidP="003E5033">
      <w:pPr>
        <w:rPr>
          <w:rFonts w:ascii="Arial" w:hAnsi="Arial" w:cs="Arial"/>
        </w:rPr>
      </w:pPr>
    </w:p>
    <w:p w14:paraId="2F4089E8" w14:textId="77777777" w:rsidR="003E5033" w:rsidRPr="003E5033" w:rsidRDefault="003E5033" w:rsidP="003E5033">
      <w:pPr>
        <w:rPr>
          <w:rFonts w:ascii="Arial" w:hAnsi="Arial" w:cs="Arial"/>
          <w:u w:val="single"/>
        </w:rPr>
      </w:pPr>
      <w:proofErr w:type="spellStart"/>
      <w:r w:rsidRPr="003E5033">
        <w:rPr>
          <w:rFonts w:ascii="Arial" w:hAnsi="Arial" w:cs="Arial"/>
          <w:u w:val="single"/>
        </w:rPr>
        <w:t>Glenlea</w:t>
      </w:r>
      <w:proofErr w:type="spellEnd"/>
      <w:r w:rsidRPr="003E5033">
        <w:rPr>
          <w:rFonts w:ascii="Arial" w:hAnsi="Arial" w:cs="Arial"/>
          <w:u w:val="single"/>
        </w:rPr>
        <w:t>:</w:t>
      </w:r>
    </w:p>
    <w:p w14:paraId="59F75781" w14:textId="77777777" w:rsidR="003E5033" w:rsidRPr="003E5033" w:rsidRDefault="003E5033" w:rsidP="003E5033">
      <w:pPr>
        <w:rPr>
          <w:rFonts w:ascii="Arial" w:hAnsi="Arial" w:cs="Arial"/>
        </w:rPr>
      </w:pPr>
      <w:r w:rsidRPr="003E5033">
        <w:rPr>
          <w:rFonts w:ascii="Arial" w:hAnsi="Arial" w:cs="Arial"/>
        </w:rPr>
        <w:t>Campaign is open and we will start promoting in the weekly E-memo.</w:t>
      </w:r>
    </w:p>
    <w:p w14:paraId="00E4E1FC" w14:textId="77777777" w:rsidR="003E5033" w:rsidRPr="003E5033" w:rsidRDefault="003E5033" w:rsidP="003E5033">
      <w:pPr>
        <w:rPr>
          <w:rFonts w:ascii="Arial" w:hAnsi="Arial" w:cs="Arial"/>
        </w:rPr>
      </w:pPr>
      <w:r w:rsidRPr="003E5033">
        <w:rPr>
          <w:rFonts w:ascii="Arial" w:hAnsi="Arial" w:cs="Arial"/>
        </w:rPr>
        <w:t xml:space="preserve">Teachers will be given handouts for each student this week or next and we will promote at the student </w:t>
      </w:r>
      <w:proofErr w:type="spellStart"/>
      <w:r w:rsidRPr="003E5033">
        <w:rPr>
          <w:rFonts w:ascii="Arial" w:hAnsi="Arial" w:cs="Arial"/>
        </w:rPr>
        <w:t>leds</w:t>
      </w:r>
      <w:proofErr w:type="spellEnd"/>
      <w:r w:rsidRPr="003E5033">
        <w:rPr>
          <w:rFonts w:ascii="Arial" w:hAnsi="Arial" w:cs="Arial"/>
        </w:rPr>
        <w:t xml:space="preserve"> also.</w:t>
      </w:r>
    </w:p>
    <w:p w14:paraId="67BE2629" w14:textId="77777777" w:rsidR="003E5033" w:rsidRPr="003E5033" w:rsidRDefault="003E5033" w:rsidP="003E5033">
      <w:pPr>
        <w:rPr>
          <w:rFonts w:ascii="Arial" w:hAnsi="Arial" w:cs="Arial"/>
        </w:rPr>
      </w:pPr>
      <w:r w:rsidRPr="003E5033">
        <w:rPr>
          <w:rFonts w:ascii="Arial" w:hAnsi="Arial" w:cs="Arial"/>
        </w:rPr>
        <w:t>Campaign is open online order only until April 15</w:t>
      </w:r>
      <w:r w:rsidRPr="003E5033">
        <w:rPr>
          <w:rFonts w:ascii="Arial" w:hAnsi="Arial" w:cs="Arial"/>
          <w:vertAlign w:val="superscript"/>
        </w:rPr>
        <w:t>th</w:t>
      </w:r>
      <w:r w:rsidRPr="003E5033">
        <w:rPr>
          <w:rFonts w:ascii="Arial" w:hAnsi="Arial" w:cs="Arial"/>
        </w:rPr>
        <w:t>.</w:t>
      </w:r>
    </w:p>
    <w:p w14:paraId="04CAD3C8" w14:textId="77777777" w:rsidR="003E5033" w:rsidRPr="003E5033" w:rsidRDefault="003E5033" w:rsidP="003E5033">
      <w:pPr>
        <w:rPr>
          <w:rFonts w:ascii="Arial" w:hAnsi="Arial" w:cs="Arial"/>
        </w:rPr>
      </w:pPr>
      <w:r w:rsidRPr="003E5033">
        <w:rPr>
          <w:rFonts w:ascii="Arial" w:hAnsi="Arial" w:cs="Arial"/>
        </w:rPr>
        <w:t xml:space="preserve">Delivery from </w:t>
      </w:r>
      <w:proofErr w:type="spellStart"/>
      <w:r w:rsidRPr="003E5033">
        <w:rPr>
          <w:rFonts w:ascii="Arial" w:hAnsi="Arial" w:cs="Arial"/>
        </w:rPr>
        <w:t>Glenlea</w:t>
      </w:r>
      <w:proofErr w:type="spellEnd"/>
      <w:r w:rsidRPr="003E5033">
        <w:rPr>
          <w:rFonts w:ascii="Arial" w:hAnsi="Arial" w:cs="Arial"/>
        </w:rPr>
        <w:t xml:space="preserve"> and pick up will be May 19</w:t>
      </w:r>
      <w:r w:rsidRPr="003E5033">
        <w:rPr>
          <w:rFonts w:ascii="Arial" w:hAnsi="Arial" w:cs="Arial"/>
          <w:vertAlign w:val="superscript"/>
        </w:rPr>
        <w:t>th</w:t>
      </w:r>
      <w:r w:rsidRPr="003E5033">
        <w:rPr>
          <w:rFonts w:ascii="Arial" w:hAnsi="Arial" w:cs="Arial"/>
        </w:rPr>
        <w:t xml:space="preserve">. </w:t>
      </w:r>
    </w:p>
    <w:p w14:paraId="742B5946" w14:textId="77777777" w:rsidR="003E5033" w:rsidRPr="003E5033" w:rsidRDefault="003E5033" w:rsidP="003E5033">
      <w:pPr>
        <w:rPr>
          <w:rFonts w:ascii="Arial" w:hAnsi="Arial" w:cs="Arial"/>
        </w:rPr>
      </w:pPr>
    </w:p>
    <w:p w14:paraId="3E0CC66B" w14:textId="77777777" w:rsidR="003E5033" w:rsidRPr="003E5033" w:rsidRDefault="003E5033" w:rsidP="003E5033">
      <w:pPr>
        <w:rPr>
          <w:rFonts w:ascii="Arial" w:hAnsi="Arial" w:cs="Arial"/>
          <w:u w:val="single"/>
        </w:rPr>
      </w:pPr>
      <w:r w:rsidRPr="003E5033">
        <w:rPr>
          <w:rFonts w:ascii="Arial" w:hAnsi="Arial" w:cs="Arial"/>
          <w:u w:val="single"/>
        </w:rPr>
        <w:t>Chocolate Bars:</w:t>
      </w:r>
    </w:p>
    <w:p w14:paraId="0B24D79B" w14:textId="77777777" w:rsidR="003E5033" w:rsidRPr="003E5033" w:rsidRDefault="003E5033" w:rsidP="003E5033">
      <w:pPr>
        <w:rPr>
          <w:rFonts w:ascii="Arial" w:hAnsi="Arial" w:cs="Arial"/>
        </w:rPr>
      </w:pPr>
      <w:r w:rsidRPr="003E5033">
        <w:rPr>
          <w:rFonts w:ascii="Arial" w:hAnsi="Arial" w:cs="Arial"/>
        </w:rPr>
        <w:t xml:space="preserve">We will sell chocolate bars at the </w:t>
      </w:r>
      <w:proofErr w:type="gramStart"/>
      <w:r w:rsidRPr="003E5033">
        <w:rPr>
          <w:rFonts w:ascii="Arial" w:hAnsi="Arial" w:cs="Arial"/>
        </w:rPr>
        <w:t>Student</w:t>
      </w:r>
      <w:proofErr w:type="gramEnd"/>
      <w:r w:rsidRPr="003E5033">
        <w:rPr>
          <w:rFonts w:ascii="Arial" w:hAnsi="Arial" w:cs="Arial"/>
        </w:rPr>
        <w:t xml:space="preserve"> </w:t>
      </w:r>
      <w:proofErr w:type="spellStart"/>
      <w:r w:rsidRPr="003E5033">
        <w:rPr>
          <w:rFonts w:ascii="Arial" w:hAnsi="Arial" w:cs="Arial"/>
        </w:rPr>
        <w:t>leds</w:t>
      </w:r>
      <w:proofErr w:type="spellEnd"/>
      <w:r w:rsidRPr="003E5033">
        <w:rPr>
          <w:rFonts w:ascii="Arial" w:hAnsi="Arial" w:cs="Arial"/>
        </w:rPr>
        <w:t xml:space="preserve"> also for $2 each. We still have approx. 4 boxes (24) left to sell this year. </w:t>
      </w:r>
    </w:p>
    <w:p w14:paraId="0E60025C" w14:textId="144731E1" w:rsidR="00F0532B" w:rsidRDefault="00F0532B" w:rsidP="001C5A1F">
      <w:pPr>
        <w:pStyle w:val="ListParagraph"/>
        <w:jc w:val="both"/>
        <w:rPr>
          <w:rFonts w:ascii="Arial" w:eastAsia="Times New Roman" w:hAnsi="Arial" w:cs="Arial"/>
          <w:kern w:val="0"/>
          <w14:ligatures w14:val="none"/>
        </w:rPr>
      </w:pPr>
    </w:p>
    <w:p w14:paraId="7E8707FA" w14:textId="77777777" w:rsidR="0062210B" w:rsidRPr="003E5033" w:rsidRDefault="0062210B" w:rsidP="003E5033">
      <w:pPr>
        <w:jc w:val="both"/>
        <w:rPr>
          <w:rFonts w:ascii="Arial" w:eastAsia="Times New Roman" w:hAnsi="Arial" w:cs="Arial"/>
          <w:kern w:val="0"/>
          <w14:ligatures w14:val="none"/>
        </w:rPr>
      </w:pPr>
    </w:p>
    <w:p w14:paraId="2985B31C" w14:textId="7A85931E" w:rsidR="001C5A1F" w:rsidRDefault="00FB7683" w:rsidP="001C5A1F">
      <w:pPr>
        <w:jc w:val="both"/>
        <w:rPr>
          <w:rFonts w:ascii="Arial" w:eastAsia="Times New Roman" w:hAnsi="Arial" w:cs="Arial"/>
          <w:b/>
          <w:bCs/>
          <w:kern w:val="0"/>
          <w14:ligatures w14:val="none"/>
        </w:rPr>
      </w:pPr>
      <w:r>
        <w:rPr>
          <w:rFonts w:ascii="Arial" w:eastAsia="Times New Roman" w:hAnsi="Arial" w:cs="Arial"/>
          <w:b/>
          <w:bCs/>
          <w:kern w:val="0"/>
          <w14:ligatures w14:val="none"/>
        </w:rPr>
        <w:t>8</w:t>
      </w:r>
      <w:r w:rsidR="001C5A1F" w:rsidRPr="008D2E62">
        <w:rPr>
          <w:rFonts w:ascii="Arial" w:eastAsia="Times New Roman" w:hAnsi="Arial" w:cs="Arial"/>
          <w:b/>
          <w:bCs/>
          <w:kern w:val="0"/>
          <w14:ligatures w14:val="none"/>
        </w:rPr>
        <w:t xml:space="preserve">. Greenspace Report </w:t>
      </w:r>
    </w:p>
    <w:p w14:paraId="10773EFC" w14:textId="77777777" w:rsidR="00100210" w:rsidRDefault="00100210" w:rsidP="001C5A1F">
      <w:pPr>
        <w:jc w:val="both"/>
        <w:rPr>
          <w:rFonts w:ascii="Arial" w:eastAsia="Times New Roman" w:hAnsi="Arial" w:cs="Arial"/>
          <w:kern w:val="0"/>
          <w14:ligatures w14:val="none"/>
        </w:rPr>
      </w:pPr>
    </w:p>
    <w:p w14:paraId="3899FEEF" w14:textId="616F00FB" w:rsidR="003E5033" w:rsidRDefault="003E5033" w:rsidP="001C5A1F">
      <w:pPr>
        <w:jc w:val="both"/>
        <w:rPr>
          <w:rFonts w:ascii="Arial" w:eastAsia="Times New Roman" w:hAnsi="Arial" w:cs="Arial"/>
          <w:kern w:val="0"/>
          <w14:ligatures w14:val="none"/>
        </w:rPr>
      </w:pPr>
      <w:r>
        <w:rPr>
          <w:rFonts w:ascii="Arial" w:eastAsia="Times New Roman" w:hAnsi="Arial" w:cs="Arial"/>
          <w:kern w:val="0"/>
          <w14:ligatures w14:val="none"/>
        </w:rPr>
        <w:t>See old business</w:t>
      </w:r>
    </w:p>
    <w:p w14:paraId="65DF1149" w14:textId="77777777" w:rsidR="003E5033" w:rsidRDefault="003E5033" w:rsidP="001C5A1F">
      <w:pPr>
        <w:jc w:val="both"/>
        <w:rPr>
          <w:rFonts w:ascii="Arial" w:eastAsia="Times New Roman" w:hAnsi="Arial" w:cs="Arial"/>
          <w:kern w:val="0"/>
          <w14:ligatures w14:val="none"/>
        </w:rPr>
      </w:pPr>
    </w:p>
    <w:p w14:paraId="20488B5F" w14:textId="77777777" w:rsidR="00100210" w:rsidRDefault="00100210" w:rsidP="001C5A1F">
      <w:pPr>
        <w:jc w:val="both"/>
        <w:rPr>
          <w:rFonts w:ascii="Arial" w:eastAsia="Times New Roman" w:hAnsi="Arial" w:cs="Arial"/>
          <w:kern w:val="0"/>
          <w14:ligatures w14:val="none"/>
        </w:rPr>
      </w:pPr>
    </w:p>
    <w:p w14:paraId="6396764D" w14:textId="023FB416" w:rsidR="008F5E31" w:rsidRDefault="00FB7683" w:rsidP="008F5E31">
      <w:pPr>
        <w:jc w:val="both"/>
        <w:rPr>
          <w:rFonts w:ascii="Arial" w:eastAsia="Times New Roman" w:hAnsi="Arial" w:cs="Arial"/>
          <w:b/>
          <w:bCs/>
          <w:kern w:val="0"/>
          <w14:ligatures w14:val="none"/>
        </w:rPr>
      </w:pPr>
      <w:r>
        <w:rPr>
          <w:rFonts w:ascii="Arial" w:eastAsia="Times New Roman" w:hAnsi="Arial" w:cs="Arial"/>
          <w:b/>
          <w:bCs/>
          <w:kern w:val="0"/>
          <w14:ligatures w14:val="none"/>
        </w:rPr>
        <w:t>9</w:t>
      </w:r>
      <w:r w:rsidR="001C5A1F" w:rsidRPr="008D2E62">
        <w:rPr>
          <w:rFonts w:ascii="Arial" w:eastAsia="Times New Roman" w:hAnsi="Arial" w:cs="Arial"/>
          <w:b/>
          <w:bCs/>
          <w:kern w:val="0"/>
          <w14:ligatures w14:val="none"/>
        </w:rPr>
        <w:t xml:space="preserve">. New Business/Roundtable Discussions </w:t>
      </w:r>
    </w:p>
    <w:p w14:paraId="68F87586" w14:textId="77777777" w:rsidR="003E5033" w:rsidRPr="003E5033" w:rsidRDefault="003E5033" w:rsidP="008F5E31">
      <w:pPr>
        <w:jc w:val="both"/>
        <w:rPr>
          <w:rFonts w:ascii="Arial" w:eastAsia="Times New Roman" w:hAnsi="Arial" w:cs="Arial"/>
          <w:b/>
          <w:bCs/>
          <w:kern w:val="0"/>
          <w14:ligatures w14:val="none"/>
        </w:rPr>
      </w:pPr>
    </w:p>
    <w:p w14:paraId="10710BD5" w14:textId="6E6E08FF" w:rsidR="008F5E31" w:rsidRPr="00FB7683" w:rsidRDefault="003E5033" w:rsidP="00FB7683">
      <w:pPr>
        <w:pStyle w:val="ListParagraph"/>
        <w:numPr>
          <w:ilvl w:val="0"/>
          <w:numId w:val="16"/>
        </w:numPr>
        <w:jc w:val="both"/>
        <w:rPr>
          <w:rFonts w:ascii="Arial" w:eastAsia="Times New Roman" w:hAnsi="Arial" w:cs="Arial"/>
          <w:kern w:val="0"/>
          <w14:ligatures w14:val="none"/>
        </w:rPr>
      </w:pPr>
      <w:r>
        <w:rPr>
          <w:rFonts w:ascii="Arial" w:eastAsia="Times New Roman" w:hAnsi="Arial" w:cs="Arial"/>
          <w:kern w:val="0"/>
          <w14:ligatures w14:val="none"/>
        </w:rPr>
        <w:t xml:space="preserve">Crystal S: stepping down as fundraising coordinator due to moving next year, but will continue until June. </w:t>
      </w:r>
    </w:p>
    <w:p w14:paraId="0E01E328" w14:textId="6771FB92" w:rsidR="00FB7683" w:rsidRPr="003E5033" w:rsidRDefault="00FB7683" w:rsidP="003E5033">
      <w:pPr>
        <w:rPr>
          <w:rFonts w:ascii="Arial" w:eastAsia="Times New Roman" w:hAnsi="Arial" w:cs="Arial"/>
          <w:kern w:val="0"/>
          <w14:ligatures w14:val="none"/>
        </w:rPr>
      </w:pPr>
    </w:p>
    <w:p w14:paraId="304EB549" w14:textId="7FBD3F70" w:rsidR="00FB7683" w:rsidRDefault="003E5033" w:rsidP="003B019C">
      <w:pPr>
        <w:pStyle w:val="ListParagraph"/>
        <w:numPr>
          <w:ilvl w:val="0"/>
          <w:numId w:val="16"/>
        </w:numPr>
        <w:rPr>
          <w:rFonts w:ascii="Arial" w:eastAsia="Times New Roman" w:hAnsi="Arial" w:cs="Arial"/>
          <w:kern w:val="0"/>
          <w14:ligatures w14:val="none"/>
        </w:rPr>
      </w:pPr>
      <w:r w:rsidRPr="003E5033">
        <w:rPr>
          <w:rFonts w:ascii="Arial" w:eastAsia="Times New Roman" w:hAnsi="Arial" w:cs="Arial"/>
          <w:kern w:val="0"/>
          <w14:ligatures w14:val="none"/>
        </w:rPr>
        <w:t xml:space="preserve">Amanda Y: discussion of street parking situation on London. </w:t>
      </w:r>
      <w:r>
        <w:rPr>
          <w:rFonts w:ascii="Arial" w:eastAsia="Times New Roman" w:hAnsi="Arial" w:cs="Arial"/>
          <w:kern w:val="0"/>
          <w14:ligatures w14:val="none"/>
        </w:rPr>
        <w:t xml:space="preserve">Corner of Prince Rupert and London is a very corner at end of school day, parts of London, specifically between Prince Rupert and Government and Fleming and Prince Rupert causes a lot of traffic congestion and confusion for cars/busses, students/pedestrian and patrols. Discussion of potential letter from the school administration to address this concern with the municipality. Administrators </w:t>
      </w:r>
      <w:r>
        <w:rPr>
          <w:rFonts w:ascii="Arial" w:eastAsia="Times New Roman" w:hAnsi="Arial" w:cs="Arial"/>
          <w:kern w:val="0"/>
          <w14:ligatures w14:val="none"/>
        </w:rPr>
        <w:lastRenderedPageBreak/>
        <w:t xml:space="preserve">agreed to draft a letter for this concern along with addressing back lane usage and in front of school street parking, which continues to be problematic. </w:t>
      </w:r>
    </w:p>
    <w:p w14:paraId="0385E28C" w14:textId="77777777" w:rsidR="003E5033" w:rsidRPr="003E5033" w:rsidRDefault="003E5033" w:rsidP="003E5033">
      <w:pPr>
        <w:rPr>
          <w:rFonts w:ascii="Arial" w:eastAsia="Times New Roman" w:hAnsi="Arial" w:cs="Arial"/>
          <w:kern w:val="0"/>
          <w14:ligatures w14:val="none"/>
        </w:rPr>
      </w:pPr>
    </w:p>
    <w:p w14:paraId="12D05BF7" w14:textId="6C84464B" w:rsidR="00FB7683" w:rsidRDefault="003E5033" w:rsidP="00FB7683">
      <w:pPr>
        <w:pStyle w:val="ListParagraph"/>
        <w:numPr>
          <w:ilvl w:val="0"/>
          <w:numId w:val="16"/>
        </w:numPr>
        <w:rPr>
          <w:rFonts w:ascii="Arial" w:eastAsia="Times New Roman" w:hAnsi="Arial" w:cs="Arial"/>
          <w:kern w:val="0"/>
          <w14:ligatures w14:val="none"/>
        </w:rPr>
      </w:pPr>
      <w:r>
        <w:rPr>
          <w:rFonts w:ascii="Arial" w:eastAsia="Times New Roman" w:hAnsi="Arial" w:cs="Arial"/>
          <w:kern w:val="0"/>
          <w14:ligatures w14:val="none"/>
        </w:rPr>
        <w:t>Amanda Y: upcoming RETSD Parent forum on April 25</w:t>
      </w:r>
      <w:r w:rsidRPr="003E5033">
        <w:rPr>
          <w:rFonts w:ascii="Arial" w:eastAsia="Times New Roman" w:hAnsi="Arial" w:cs="Arial"/>
          <w:kern w:val="0"/>
          <w:vertAlign w:val="superscript"/>
          <w14:ligatures w14:val="none"/>
        </w:rPr>
        <w:t>th</w:t>
      </w:r>
      <w:r>
        <w:rPr>
          <w:rFonts w:ascii="Arial" w:eastAsia="Times New Roman" w:hAnsi="Arial" w:cs="Arial"/>
          <w:kern w:val="0"/>
          <w14:ligatures w14:val="none"/>
        </w:rPr>
        <w:t>. A chance for 2 selected participants from each school to attend and participate in discussions, and forums on selected topics. Amanda welcomes and invites any thoughts, ideas or concerns to be brough to her so that they can be relayed and passed forward during the forum. A report will be presented in May CSA meeting</w:t>
      </w:r>
    </w:p>
    <w:p w14:paraId="36E9B9F5" w14:textId="77777777" w:rsidR="003E5033" w:rsidRPr="003E5033" w:rsidRDefault="003E5033" w:rsidP="003E5033">
      <w:pPr>
        <w:pStyle w:val="ListParagraph"/>
        <w:rPr>
          <w:rFonts w:ascii="Arial" w:eastAsia="Times New Roman" w:hAnsi="Arial" w:cs="Arial"/>
          <w:kern w:val="0"/>
          <w14:ligatures w14:val="none"/>
        </w:rPr>
      </w:pPr>
    </w:p>
    <w:p w14:paraId="1EC2EC23" w14:textId="1A4CEDB5" w:rsidR="003E5033" w:rsidRDefault="003E5033" w:rsidP="00FB7683">
      <w:pPr>
        <w:pStyle w:val="ListParagraph"/>
        <w:numPr>
          <w:ilvl w:val="0"/>
          <w:numId w:val="16"/>
        </w:numPr>
        <w:rPr>
          <w:rFonts w:ascii="Arial" w:eastAsia="Times New Roman" w:hAnsi="Arial" w:cs="Arial"/>
          <w:kern w:val="0"/>
          <w14:ligatures w14:val="none"/>
        </w:rPr>
      </w:pPr>
      <w:r>
        <w:rPr>
          <w:rFonts w:ascii="Arial" w:eastAsia="Times New Roman" w:hAnsi="Arial" w:cs="Arial"/>
          <w:kern w:val="0"/>
          <w14:ligatures w14:val="none"/>
        </w:rPr>
        <w:t xml:space="preserve">Amanda Y: </w:t>
      </w:r>
      <w:proofErr w:type="spellStart"/>
      <w:r>
        <w:rPr>
          <w:rFonts w:ascii="Arial" w:eastAsia="Times New Roman" w:hAnsi="Arial" w:cs="Arial"/>
          <w:kern w:val="0"/>
          <w14:ligatures w14:val="none"/>
        </w:rPr>
        <w:t>RETConnection</w:t>
      </w:r>
      <w:proofErr w:type="spellEnd"/>
      <w:r>
        <w:rPr>
          <w:rFonts w:ascii="Arial" w:eastAsia="Times New Roman" w:hAnsi="Arial" w:cs="Arial"/>
          <w:kern w:val="0"/>
          <w14:ligatures w14:val="none"/>
        </w:rPr>
        <w:t xml:space="preserve"> Council continues their meetings with the next one taking place April 30</w:t>
      </w:r>
      <w:r w:rsidRPr="003E5033">
        <w:rPr>
          <w:rFonts w:ascii="Arial" w:eastAsia="Times New Roman" w:hAnsi="Arial" w:cs="Arial"/>
          <w:kern w:val="0"/>
          <w:vertAlign w:val="superscript"/>
          <w14:ligatures w14:val="none"/>
        </w:rPr>
        <w:t>th</w:t>
      </w:r>
      <w:r>
        <w:rPr>
          <w:rFonts w:ascii="Arial" w:eastAsia="Times New Roman" w:hAnsi="Arial" w:cs="Arial"/>
          <w:kern w:val="0"/>
          <w14:ligatures w14:val="none"/>
        </w:rPr>
        <w:t xml:space="preserve">. </w:t>
      </w:r>
    </w:p>
    <w:p w14:paraId="752D0416" w14:textId="77777777" w:rsidR="00FB7683" w:rsidRPr="00FB7683" w:rsidRDefault="00FB7683" w:rsidP="00FB7683">
      <w:pPr>
        <w:pStyle w:val="ListParagraph"/>
        <w:rPr>
          <w:rFonts w:ascii="Arial" w:eastAsia="Times New Roman" w:hAnsi="Arial" w:cs="Arial"/>
          <w:kern w:val="0"/>
          <w14:ligatures w14:val="none"/>
        </w:rPr>
      </w:pPr>
    </w:p>
    <w:p w14:paraId="0200BC37" w14:textId="52CA4AD4" w:rsidR="000D3382" w:rsidRPr="00FB7683" w:rsidRDefault="003E5033" w:rsidP="00FB7683">
      <w:pPr>
        <w:pStyle w:val="ListParagraph"/>
        <w:numPr>
          <w:ilvl w:val="0"/>
          <w:numId w:val="16"/>
        </w:numPr>
        <w:rPr>
          <w:rFonts w:ascii="Arial" w:eastAsia="Times New Roman" w:hAnsi="Arial" w:cs="Arial"/>
          <w:kern w:val="0"/>
          <w14:ligatures w14:val="none"/>
        </w:rPr>
      </w:pPr>
      <w:r>
        <w:rPr>
          <w:rFonts w:ascii="Arial" w:eastAsia="Times New Roman" w:hAnsi="Arial" w:cs="Arial"/>
          <w:kern w:val="0"/>
          <w14:ligatures w14:val="none"/>
        </w:rPr>
        <w:t xml:space="preserve">Amanda Y: Reminder of the importance that parental advocacy has in regards to budget concerns. Advocacy is needed to create a more equitable funding model between the districts in Winnipeg, which is currently not the case with provincially distributed funds. Parents and guardians are encouraged to reach out to their MLAs by writing letters, email and calling. Discussion of having contact information posted in weekly </w:t>
      </w:r>
      <w:proofErr w:type="spellStart"/>
      <w:r>
        <w:rPr>
          <w:rFonts w:ascii="Arial" w:eastAsia="Times New Roman" w:hAnsi="Arial" w:cs="Arial"/>
          <w:kern w:val="0"/>
          <w14:ligatures w14:val="none"/>
        </w:rPr>
        <w:t>ememo</w:t>
      </w:r>
      <w:proofErr w:type="spellEnd"/>
      <w:r>
        <w:rPr>
          <w:rFonts w:ascii="Arial" w:eastAsia="Times New Roman" w:hAnsi="Arial" w:cs="Arial"/>
          <w:kern w:val="0"/>
          <w14:ligatures w14:val="none"/>
        </w:rPr>
        <w:t>.</w:t>
      </w:r>
    </w:p>
    <w:p w14:paraId="20EEC2F3" w14:textId="77777777" w:rsidR="0058044D" w:rsidRDefault="0058044D" w:rsidP="001C5A1F">
      <w:pPr>
        <w:jc w:val="both"/>
        <w:rPr>
          <w:rFonts w:ascii="Arial" w:eastAsia="Times New Roman" w:hAnsi="Arial" w:cs="Arial"/>
          <w:kern w:val="0"/>
          <w14:ligatures w14:val="none"/>
        </w:rPr>
      </w:pPr>
    </w:p>
    <w:p w14:paraId="1D6DF759" w14:textId="77777777" w:rsidR="00FB7683" w:rsidRDefault="00FB7683" w:rsidP="001C5A1F">
      <w:pPr>
        <w:jc w:val="both"/>
        <w:rPr>
          <w:rFonts w:ascii="Arial" w:eastAsia="Times New Roman" w:hAnsi="Arial" w:cs="Arial"/>
          <w:kern w:val="0"/>
          <w14:ligatures w14:val="none"/>
        </w:rPr>
      </w:pPr>
    </w:p>
    <w:p w14:paraId="4DC7D478" w14:textId="261E540B" w:rsidR="001C5A1F" w:rsidRPr="00FB7683" w:rsidRDefault="001C5A1F" w:rsidP="00FB7683">
      <w:pPr>
        <w:jc w:val="both"/>
        <w:rPr>
          <w:rFonts w:ascii="Arial" w:eastAsia="Times New Roman" w:hAnsi="Arial" w:cs="Arial"/>
          <w:b/>
          <w:bCs/>
          <w:kern w:val="0"/>
          <w14:ligatures w14:val="none"/>
        </w:rPr>
      </w:pPr>
      <w:r w:rsidRPr="00FB7683">
        <w:rPr>
          <w:rFonts w:ascii="Arial" w:eastAsia="Times New Roman" w:hAnsi="Arial" w:cs="Arial"/>
          <w:b/>
          <w:bCs/>
          <w:kern w:val="0"/>
          <w14:ligatures w14:val="none"/>
        </w:rPr>
        <w:t>1</w:t>
      </w:r>
      <w:r w:rsidR="00FB7683" w:rsidRPr="00FB7683">
        <w:rPr>
          <w:rFonts w:ascii="Arial" w:eastAsia="Times New Roman" w:hAnsi="Arial" w:cs="Arial"/>
          <w:b/>
          <w:bCs/>
          <w:kern w:val="0"/>
          <w14:ligatures w14:val="none"/>
        </w:rPr>
        <w:t>0</w:t>
      </w:r>
      <w:r w:rsidRPr="00FB7683">
        <w:rPr>
          <w:rFonts w:ascii="Arial" w:eastAsia="Times New Roman" w:hAnsi="Arial" w:cs="Arial"/>
          <w:b/>
          <w:bCs/>
          <w:kern w:val="0"/>
          <w14:ligatures w14:val="none"/>
        </w:rPr>
        <w:t xml:space="preserve">.  Meeting adjourned – Time </w:t>
      </w:r>
      <w:r w:rsidR="003E5033">
        <w:rPr>
          <w:rFonts w:ascii="Arial" w:eastAsia="Times New Roman" w:hAnsi="Arial" w:cs="Arial"/>
          <w:b/>
          <w:bCs/>
          <w:kern w:val="0"/>
          <w14:ligatures w14:val="none"/>
        </w:rPr>
        <w:t>6</w:t>
      </w:r>
      <w:r w:rsidR="008F5E31" w:rsidRPr="00FB7683">
        <w:rPr>
          <w:rFonts w:ascii="Arial" w:eastAsia="Times New Roman" w:hAnsi="Arial" w:cs="Arial"/>
          <w:b/>
          <w:bCs/>
          <w:kern w:val="0"/>
          <w14:ligatures w14:val="none"/>
        </w:rPr>
        <w:t>:</w:t>
      </w:r>
      <w:r w:rsidR="003E5033">
        <w:rPr>
          <w:rFonts w:ascii="Arial" w:eastAsia="Times New Roman" w:hAnsi="Arial" w:cs="Arial"/>
          <w:b/>
          <w:bCs/>
          <w:kern w:val="0"/>
          <w14:ligatures w14:val="none"/>
        </w:rPr>
        <w:t xml:space="preserve">35 </w:t>
      </w:r>
      <w:r w:rsidR="008F5E31" w:rsidRPr="00FB7683">
        <w:rPr>
          <w:rFonts w:ascii="Arial" w:eastAsia="Times New Roman" w:hAnsi="Arial" w:cs="Arial"/>
          <w:b/>
          <w:bCs/>
          <w:kern w:val="0"/>
          <w14:ligatures w14:val="none"/>
        </w:rPr>
        <w:t>PM</w:t>
      </w:r>
    </w:p>
    <w:p w14:paraId="067ED08E" w14:textId="4A138D16" w:rsidR="008F5E31" w:rsidRPr="00FB7683" w:rsidRDefault="008F5E31" w:rsidP="00FB7683">
      <w:pPr>
        <w:jc w:val="both"/>
        <w:rPr>
          <w:rFonts w:ascii="Arial" w:eastAsia="Times New Roman" w:hAnsi="Arial" w:cs="Arial"/>
          <w:kern w:val="0"/>
          <w14:ligatures w14:val="none"/>
        </w:rPr>
      </w:pPr>
    </w:p>
    <w:p w14:paraId="446FE863" w14:textId="77777777" w:rsidR="008F5E31" w:rsidRPr="00FB7683" w:rsidRDefault="008F5E31" w:rsidP="008F5E31">
      <w:pPr>
        <w:ind w:firstLine="720"/>
        <w:jc w:val="both"/>
        <w:rPr>
          <w:rFonts w:ascii="Arial" w:eastAsia="Times New Roman" w:hAnsi="Arial" w:cs="Arial"/>
          <w:kern w:val="0"/>
          <w14:ligatures w14:val="none"/>
        </w:rPr>
      </w:pPr>
      <w:r w:rsidRPr="00FB7683">
        <w:rPr>
          <w:rFonts w:ascii="Arial" w:eastAsia="Times New Roman" w:hAnsi="Arial" w:cs="Arial"/>
          <w:kern w:val="0"/>
          <w14:ligatures w14:val="none"/>
        </w:rPr>
        <w:t>1st - Amanda Y., 2</w:t>
      </w:r>
      <w:r w:rsidRPr="00FB7683">
        <w:rPr>
          <w:rFonts w:ascii="Arial" w:eastAsia="Times New Roman" w:hAnsi="Arial" w:cs="Arial"/>
          <w:kern w:val="0"/>
          <w:vertAlign w:val="superscript"/>
          <w14:ligatures w14:val="none"/>
        </w:rPr>
        <w:t>nd</w:t>
      </w:r>
      <w:r w:rsidRPr="00FB7683">
        <w:rPr>
          <w:rFonts w:ascii="Arial" w:eastAsia="Times New Roman" w:hAnsi="Arial" w:cs="Arial"/>
          <w:kern w:val="0"/>
          <w14:ligatures w14:val="none"/>
        </w:rPr>
        <w:t xml:space="preserve"> - Crystal S.</w:t>
      </w:r>
    </w:p>
    <w:p w14:paraId="766B1E60" w14:textId="1F3D746C" w:rsidR="001C5A1F" w:rsidRPr="00FB7683" w:rsidRDefault="001C5A1F" w:rsidP="001C5A1F">
      <w:pPr>
        <w:jc w:val="both"/>
        <w:rPr>
          <w:rFonts w:ascii="Arial" w:eastAsia="Times New Roman" w:hAnsi="Arial" w:cs="Arial"/>
          <w:kern w:val="0"/>
          <w14:ligatures w14:val="none"/>
        </w:rPr>
      </w:pPr>
    </w:p>
    <w:p w14:paraId="3BBDB35C" w14:textId="4E80CE1D" w:rsidR="008F5E31" w:rsidRPr="00FB7683" w:rsidRDefault="008F5E31" w:rsidP="00FB7683">
      <w:pPr>
        <w:jc w:val="both"/>
        <w:rPr>
          <w:rFonts w:ascii="Arial" w:eastAsia="Times New Roman" w:hAnsi="Arial" w:cs="Arial"/>
          <w:kern w:val="0"/>
          <w14:ligatures w14:val="none"/>
        </w:rPr>
      </w:pPr>
      <w:r w:rsidRPr="00FB7683">
        <w:rPr>
          <w:rFonts w:ascii="Arial" w:eastAsia="Times New Roman" w:hAnsi="Arial" w:cs="Arial"/>
          <w:b/>
          <w:bCs/>
          <w:kern w:val="0"/>
          <w14:ligatures w14:val="none"/>
        </w:rPr>
        <w:t>Next Meeting April 1</w:t>
      </w:r>
      <w:r w:rsidR="003E5033">
        <w:rPr>
          <w:rFonts w:ascii="Arial" w:eastAsia="Times New Roman" w:hAnsi="Arial" w:cs="Arial"/>
          <w:b/>
          <w:bCs/>
          <w:kern w:val="0"/>
          <w14:ligatures w14:val="none"/>
        </w:rPr>
        <w:t>4</w:t>
      </w:r>
      <w:r w:rsidRPr="00FB7683">
        <w:rPr>
          <w:rFonts w:ascii="Arial" w:eastAsia="Times New Roman" w:hAnsi="Arial" w:cs="Arial"/>
          <w:b/>
          <w:bCs/>
          <w:kern w:val="0"/>
          <w:vertAlign w:val="superscript"/>
          <w14:ligatures w14:val="none"/>
        </w:rPr>
        <w:t>th</w:t>
      </w:r>
      <w:r w:rsidRPr="00FB7683">
        <w:rPr>
          <w:rFonts w:ascii="Arial" w:eastAsia="Times New Roman" w:hAnsi="Arial" w:cs="Arial"/>
          <w:b/>
          <w:bCs/>
          <w:kern w:val="0"/>
          <w14:ligatures w14:val="none"/>
        </w:rPr>
        <w:t>, 202</w:t>
      </w:r>
      <w:r w:rsidR="003E5033">
        <w:rPr>
          <w:rFonts w:ascii="Arial" w:eastAsia="Times New Roman" w:hAnsi="Arial" w:cs="Arial"/>
          <w:b/>
          <w:bCs/>
          <w:kern w:val="0"/>
          <w14:ligatures w14:val="none"/>
        </w:rPr>
        <w:t>6</w:t>
      </w:r>
      <w:r w:rsidRPr="00FB7683">
        <w:rPr>
          <w:rFonts w:ascii="Arial" w:eastAsia="Times New Roman" w:hAnsi="Arial" w:cs="Arial"/>
          <w:b/>
          <w:bCs/>
          <w:kern w:val="0"/>
          <w14:ligatures w14:val="none"/>
        </w:rPr>
        <w:t xml:space="preserve"> </w:t>
      </w:r>
      <w:r w:rsidR="00FB7683">
        <w:rPr>
          <w:rFonts w:ascii="Arial" w:eastAsia="Times New Roman" w:hAnsi="Arial" w:cs="Arial"/>
          <w:b/>
          <w:bCs/>
          <w:kern w:val="0"/>
          <w14:ligatures w14:val="none"/>
        </w:rPr>
        <w:t>(</w:t>
      </w:r>
      <w:r w:rsidR="00FB7683" w:rsidRPr="00FB7683">
        <w:rPr>
          <w:rFonts w:ascii="Arial" w:eastAsia="Times New Roman" w:hAnsi="Arial" w:cs="Arial"/>
          <w:b/>
          <w:bCs/>
          <w:kern w:val="0"/>
          <w14:ligatures w14:val="none"/>
        </w:rPr>
        <w:t xml:space="preserve">In Person at the </w:t>
      </w:r>
      <w:r w:rsidR="00FB7683">
        <w:rPr>
          <w:rFonts w:ascii="Arial" w:eastAsia="Times New Roman" w:hAnsi="Arial" w:cs="Arial"/>
          <w:b/>
          <w:bCs/>
          <w:kern w:val="0"/>
          <w14:ligatures w14:val="none"/>
        </w:rPr>
        <w:t>S</w:t>
      </w:r>
      <w:r w:rsidR="00FB7683" w:rsidRPr="00FB7683">
        <w:rPr>
          <w:rFonts w:ascii="Arial" w:eastAsia="Times New Roman" w:hAnsi="Arial" w:cs="Arial"/>
          <w:b/>
          <w:bCs/>
          <w:kern w:val="0"/>
          <w14:ligatures w14:val="none"/>
        </w:rPr>
        <w:t>chool Libra</w:t>
      </w:r>
      <w:r w:rsidR="00FB7683">
        <w:rPr>
          <w:rFonts w:ascii="Arial" w:eastAsia="Times New Roman" w:hAnsi="Arial" w:cs="Arial"/>
          <w:b/>
          <w:bCs/>
          <w:kern w:val="0"/>
          <w14:ligatures w14:val="none"/>
        </w:rPr>
        <w:t>ry)</w:t>
      </w:r>
    </w:p>
    <w:sectPr w:rsidR="008F5E31" w:rsidRPr="00FB76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88D"/>
    <w:multiLevelType w:val="hybridMultilevel"/>
    <w:tmpl w:val="9326A176"/>
    <w:lvl w:ilvl="0" w:tplc="AB6A7A34">
      <w:start w:val="1"/>
      <w:numFmt w:val="lowerLetter"/>
      <w:lvlText w:val="%1."/>
      <w:lvlJc w:val="left"/>
      <w:pPr>
        <w:ind w:left="420" w:hanging="360"/>
      </w:pPr>
      <w:rPr>
        <w:rFonts w:hint="default"/>
        <w:b w:val="0"/>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1123AC7"/>
    <w:multiLevelType w:val="hybridMultilevel"/>
    <w:tmpl w:val="3A926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01BC9"/>
    <w:multiLevelType w:val="hybridMultilevel"/>
    <w:tmpl w:val="2536F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57D7C"/>
    <w:multiLevelType w:val="hybridMultilevel"/>
    <w:tmpl w:val="6AFEF3A2"/>
    <w:lvl w:ilvl="0" w:tplc="21C4A8A8">
      <w:start w:val="1"/>
      <w:numFmt w:val="lowerLetter"/>
      <w:lvlText w:val="%1."/>
      <w:lvlJc w:val="left"/>
      <w:pPr>
        <w:ind w:left="643"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A1BF9"/>
    <w:multiLevelType w:val="hybridMultilevel"/>
    <w:tmpl w:val="9B6866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22948"/>
    <w:multiLevelType w:val="hybridMultilevel"/>
    <w:tmpl w:val="2580EBFE"/>
    <w:lvl w:ilvl="0" w:tplc="38022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CC3C7D"/>
    <w:multiLevelType w:val="hybridMultilevel"/>
    <w:tmpl w:val="98769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292EA4"/>
    <w:multiLevelType w:val="hybridMultilevel"/>
    <w:tmpl w:val="EFC02460"/>
    <w:lvl w:ilvl="0" w:tplc="2CBEC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974274"/>
    <w:multiLevelType w:val="hybridMultilevel"/>
    <w:tmpl w:val="4682769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70E751D"/>
    <w:multiLevelType w:val="hybridMultilevel"/>
    <w:tmpl w:val="43B25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B4822"/>
    <w:multiLevelType w:val="hybridMultilevel"/>
    <w:tmpl w:val="7898E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F0488"/>
    <w:multiLevelType w:val="hybridMultilevel"/>
    <w:tmpl w:val="BB846E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B4DE8"/>
    <w:multiLevelType w:val="hybridMultilevel"/>
    <w:tmpl w:val="FF0C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C063A"/>
    <w:multiLevelType w:val="hybridMultilevel"/>
    <w:tmpl w:val="8D187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702A4B"/>
    <w:multiLevelType w:val="hybridMultilevel"/>
    <w:tmpl w:val="8DB27E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51190"/>
    <w:multiLevelType w:val="hybridMultilevel"/>
    <w:tmpl w:val="A8F438D2"/>
    <w:lvl w:ilvl="0" w:tplc="06809C42">
      <w:start w:val="1"/>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63E5158A"/>
    <w:multiLevelType w:val="hybridMultilevel"/>
    <w:tmpl w:val="458EA730"/>
    <w:lvl w:ilvl="0" w:tplc="04090001">
      <w:start w:val="1"/>
      <w:numFmt w:val="bullet"/>
      <w:lvlText w:val=""/>
      <w:lvlJc w:val="left"/>
      <w:pPr>
        <w:ind w:left="108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DDA21CF"/>
    <w:multiLevelType w:val="hybridMultilevel"/>
    <w:tmpl w:val="8E246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420204">
    <w:abstractNumId w:val="0"/>
  </w:num>
  <w:num w:numId="2" w16cid:durableId="931369">
    <w:abstractNumId w:val="8"/>
  </w:num>
  <w:num w:numId="3" w16cid:durableId="78136904">
    <w:abstractNumId w:val="7"/>
  </w:num>
  <w:num w:numId="4" w16cid:durableId="325743010">
    <w:abstractNumId w:val="2"/>
  </w:num>
  <w:num w:numId="5" w16cid:durableId="1815636290">
    <w:abstractNumId w:val="4"/>
  </w:num>
  <w:num w:numId="6" w16cid:durableId="1279145206">
    <w:abstractNumId w:val="17"/>
  </w:num>
  <w:num w:numId="7" w16cid:durableId="994644057">
    <w:abstractNumId w:val="14"/>
  </w:num>
  <w:num w:numId="8" w16cid:durableId="242644969">
    <w:abstractNumId w:val="9"/>
  </w:num>
  <w:num w:numId="9" w16cid:durableId="800997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4192697">
    <w:abstractNumId w:val="15"/>
  </w:num>
  <w:num w:numId="11" w16cid:durableId="1956717218">
    <w:abstractNumId w:val="1"/>
  </w:num>
  <w:num w:numId="12" w16cid:durableId="644697225">
    <w:abstractNumId w:val="3"/>
  </w:num>
  <w:num w:numId="13" w16cid:durableId="1716192861">
    <w:abstractNumId w:val="6"/>
  </w:num>
  <w:num w:numId="14" w16cid:durableId="492643783">
    <w:abstractNumId w:val="13"/>
  </w:num>
  <w:num w:numId="15" w16cid:durableId="962155250">
    <w:abstractNumId w:val="16"/>
  </w:num>
  <w:num w:numId="16" w16cid:durableId="1695763226">
    <w:abstractNumId w:val="11"/>
  </w:num>
  <w:num w:numId="17" w16cid:durableId="1036544144">
    <w:abstractNumId w:val="10"/>
  </w:num>
  <w:num w:numId="18" w16cid:durableId="1546991363">
    <w:abstractNumId w:val="5"/>
  </w:num>
  <w:num w:numId="19" w16cid:durableId="17916304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1F"/>
    <w:rsid w:val="00021C83"/>
    <w:rsid w:val="00093C2A"/>
    <w:rsid w:val="000D3382"/>
    <w:rsid w:val="00100210"/>
    <w:rsid w:val="001C5A1F"/>
    <w:rsid w:val="00334D4A"/>
    <w:rsid w:val="00346524"/>
    <w:rsid w:val="0035332D"/>
    <w:rsid w:val="00367EDB"/>
    <w:rsid w:val="003E5033"/>
    <w:rsid w:val="00483BE7"/>
    <w:rsid w:val="004F1B15"/>
    <w:rsid w:val="0050426A"/>
    <w:rsid w:val="00522090"/>
    <w:rsid w:val="0058044D"/>
    <w:rsid w:val="00583CF3"/>
    <w:rsid w:val="0062210B"/>
    <w:rsid w:val="006A5623"/>
    <w:rsid w:val="008F5E31"/>
    <w:rsid w:val="0091457B"/>
    <w:rsid w:val="00930355"/>
    <w:rsid w:val="00B17003"/>
    <w:rsid w:val="00B965FC"/>
    <w:rsid w:val="00BD3188"/>
    <w:rsid w:val="00C565F3"/>
    <w:rsid w:val="00D55FC6"/>
    <w:rsid w:val="00D908DB"/>
    <w:rsid w:val="00EF4DFB"/>
    <w:rsid w:val="00F0532B"/>
    <w:rsid w:val="00FB7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43FB"/>
  <w15:chartTrackingRefBased/>
  <w15:docId w15:val="{2309414C-9C77-DF4A-A9C9-BB2D736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A1F"/>
    <w:pPr>
      <w:ind w:left="720"/>
      <w:contextualSpacing/>
    </w:pPr>
  </w:style>
  <w:style w:type="character" w:styleId="Strong">
    <w:name w:val="Strong"/>
    <w:basedOn w:val="DefaultParagraphFont"/>
    <w:uiPriority w:val="22"/>
    <w:qFormat/>
    <w:rsid w:val="003E5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7068">
      <w:bodyDiv w:val="1"/>
      <w:marLeft w:val="0"/>
      <w:marRight w:val="0"/>
      <w:marTop w:val="0"/>
      <w:marBottom w:val="0"/>
      <w:divBdr>
        <w:top w:val="none" w:sz="0" w:space="0" w:color="auto"/>
        <w:left w:val="none" w:sz="0" w:space="0" w:color="auto"/>
        <w:bottom w:val="none" w:sz="0" w:space="0" w:color="auto"/>
        <w:right w:val="none" w:sz="0" w:space="0" w:color="auto"/>
      </w:divBdr>
      <w:divsChild>
        <w:div w:id="238760158">
          <w:marLeft w:val="0"/>
          <w:marRight w:val="0"/>
          <w:marTop w:val="0"/>
          <w:marBottom w:val="0"/>
          <w:divBdr>
            <w:top w:val="none" w:sz="0" w:space="0" w:color="auto"/>
            <w:left w:val="none" w:sz="0" w:space="0" w:color="auto"/>
            <w:bottom w:val="none" w:sz="0" w:space="0" w:color="auto"/>
            <w:right w:val="none" w:sz="0" w:space="0" w:color="auto"/>
          </w:divBdr>
        </w:div>
        <w:div w:id="1429810705">
          <w:marLeft w:val="0"/>
          <w:marRight w:val="0"/>
          <w:marTop w:val="0"/>
          <w:marBottom w:val="0"/>
          <w:divBdr>
            <w:top w:val="none" w:sz="0" w:space="0" w:color="auto"/>
            <w:left w:val="none" w:sz="0" w:space="0" w:color="auto"/>
            <w:bottom w:val="none" w:sz="0" w:space="0" w:color="auto"/>
            <w:right w:val="none" w:sz="0" w:space="0" w:color="auto"/>
          </w:divBdr>
        </w:div>
        <w:div w:id="1507398782">
          <w:marLeft w:val="0"/>
          <w:marRight w:val="0"/>
          <w:marTop w:val="0"/>
          <w:marBottom w:val="0"/>
          <w:divBdr>
            <w:top w:val="none" w:sz="0" w:space="0" w:color="auto"/>
            <w:left w:val="none" w:sz="0" w:space="0" w:color="auto"/>
            <w:bottom w:val="none" w:sz="0" w:space="0" w:color="auto"/>
            <w:right w:val="none" w:sz="0" w:space="0" w:color="auto"/>
          </w:divBdr>
        </w:div>
        <w:div w:id="799036318">
          <w:marLeft w:val="0"/>
          <w:marRight w:val="0"/>
          <w:marTop w:val="0"/>
          <w:marBottom w:val="0"/>
          <w:divBdr>
            <w:top w:val="none" w:sz="0" w:space="0" w:color="auto"/>
            <w:left w:val="none" w:sz="0" w:space="0" w:color="auto"/>
            <w:bottom w:val="none" w:sz="0" w:space="0" w:color="auto"/>
            <w:right w:val="none" w:sz="0" w:space="0" w:color="auto"/>
          </w:divBdr>
        </w:div>
        <w:div w:id="2089035729">
          <w:marLeft w:val="0"/>
          <w:marRight w:val="0"/>
          <w:marTop w:val="0"/>
          <w:marBottom w:val="0"/>
          <w:divBdr>
            <w:top w:val="none" w:sz="0" w:space="0" w:color="auto"/>
            <w:left w:val="none" w:sz="0" w:space="0" w:color="auto"/>
            <w:bottom w:val="none" w:sz="0" w:space="0" w:color="auto"/>
            <w:right w:val="none" w:sz="0" w:space="0" w:color="auto"/>
          </w:divBdr>
        </w:div>
        <w:div w:id="66001763">
          <w:marLeft w:val="0"/>
          <w:marRight w:val="0"/>
          <w:marTop w:val="0"/>
          <w:marBottom w:val="0"/>
          <w:divBdr>
            <w:top w:val="none" w:sz="0" w:space="0" w:color="auto"/>
            <w:left w:val="none" w:sz="0" w:space="0" w:color="auto"/>
            <w:bottom w:val="none" w:sz="0" w:space="0" w:color="auto"/>
            <w:right w:val="none" w:sz="0" w:space="0" w:color="auto"/>
          </w:divBdr>
        </w:div>
        <w:div w:id="1133210448">
          <w:marLeft w:val="0"/>
          <w:marRight w:val="0"/>
          <w:marTop w:val="0"/>
          <w:marBottom w:val="0"/>
          <w:divBdr>
            <w:top w:val="none" w:sz="0" w:space="0" w:color="auto"/>
            <w:left w:val="none" w:sz="0" w:space="0" w:color="auto"/>
            <w:bottom w:val="none" w:sz="0" w:space="0" w:color="auto"/>
            <w:right w:val="none" w:sz="0" w:space="0" w:color="auto"/>
          </w:divBdr>
        </w:div>
        <w:div w:id="259528213">
          <w:marLeft w:val="0"/>
          <w:marRight w:val="0"/>
          <w:marTop w:val="0"/>
          <w:marBottom w:val="0"/>
          <w:divBdr>
            <w:top w:val="none" w:sz="0" w:space="0" w:color="auto"/>
            <w:left w:val="none" w:sz="0" w:space="0" w:color="auto"/>
            <w:bottom w:val="none" w:sz="0" w:space="0" w:color="auto"/>
            <w:right w:val="none" w:sz="0" w:space="0" w:color="auto"/>
          </w:divBdr>
        </w:div>
        <w:div w:id="712341236">
          <w:marLeft w:val="0"/>
          <w:marRight w:val="0"/>
          <w:marTop w:val="0"/>
          <w:marBottom w:val="0"/>
          <w:divBdr>
            <w:top w:val="none" w:sz="0" w:space="0" w:color="auto"/>
            <w:left w:val="none" w:sz="0" w:space="0" w:color="auto"/>
            <w:bottom w:val="none" w:sz="0" w:space="0" w:color="auto"/>
            <w:right w:val="none" w:sz="0" w:space="0" w:color="auto"/>
          </w:divBdr>
        </w:div>
      </w:divsChild>
    </w:div>
    <w:div w:id="1063331576">
      <w:bodyDiv w:val="1"/>
      <w:marLeft w:val="0"/>
      <w:marRight w:val="0"/>
      <w:marTop w:val="0"/>
      <w:marBottom w:val="0"/>
      <w:divBdr>
        <w:top w:val="none" w:sz="0" w:space="0" w:color="auto"/>
        <w:left w:val="none" w:sz="0" w:space="0" w:color="auto"/>
        <w:bottom w:val="none" w:sz="0" w:space="0" w:color="auto"/>
        <w:right w:val="none" w:sz="0" w:space="0" w:color="auto"/>
      </w:divBdr>
    </w:div>
    <w:div w:id="1223366550">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 w:id="1965456961">
          <w:marLeft w:val="0"/>
          <w:marRight w:val="0"/>
          <w:marTop w:val="0"/>
          <w:marBottom w:val="0"/>
          <w:divBdr>
            <w:top w:val="none" w:sz="0" w:space="0" w:color="auto"/>
            <w:left w:val="none" w:sz="0" w:space="0" w:color="auto"/>
            <w:bottom w:val="none" w:sz="0" w:space="0" w:color="auto"/>
            <w:right w:val="none" w:sz="0" w:space="0" w:color="auto"/>
          </w:divBdr>
        </w:div>
        <w:div w:id="1005016730">
          <w:marLeft w:val="0"/>
          <w:marRight w:val="0"/>
          <w:marTop w:val="0"/>
          <w:marBottom w:val="0"/>
          <w:divBdr>
            <w:top w:val="none" w:sz="0" w:space="0" w:color="auto"/>
            <w:left w:val="none" w:sz="0" w:space="0" w:color="auto"/>
            <w:bottom w:val="none" w:sz="0" w:space="0" w:color="auto"/>
            <w:right w:val="none" w:sz="0" w:space="0" w:color="auto"/>
          </w:divBdr>
        </w:div>
        <w:div w:id="1790053928">
          <w:marLeft w:val="0"/>
          <w:marRight w:val="0"/>
          <w:marTop w:val="0"/>
          <w:marBottom w:val="0"/>
          <w:divBdr>
            <w:top w:val="none" w:sz="0" w:space="0" w:color="auto"/>
            <w:left w:val="none" w:sz="0" w:space="0" w:color="auto"/>
            <w:bottom w:val="none" w:sz="0" w:space="0" w:color="auto"/>
            <w:right w:val="none" w:sz="0" w:space="0" w:color="auto"/>
          </w:divBdr>
        </w:div>
        <w:div w:id="650210311">
          <w:marLeft w:val="0"/>
          <w:marRight w:val="0"/>
          <w:marTop w:val="0"/>
          <w:marBottom w:val="0"/>
          <w:divBdr>
            <w:top w:val="none" w:sz="0" w:space="0" w:color="auto"/>
            <w:left w:val="none" w:sz="0" w:space="0" w:color="auto"/>
            <w:bottom w:val="none" w:sz="0" w:space="0" w:color="auto"/>
            <w:right w:val="none" w:sz="0" w:space="0" w:color="auto"/>
          </w:divBdr>
        </w:div>
        <w:div w:id="2126849410">
          <w:marLeft w:val="0"/>
          <w:marRight w:val="0"/>
          <w:marTop w:val="0"/>
          <w:marBottom w:val="0"/>
          <w:divBdr>
            <w:top w:val="none" w:sz="0" w:space="0" w:color="auto"/>
            <w:left w:val="none" w:sz="0" w:space="0" w:color="auto"/>
            <w:bottom w:val="none" w:sz="0" w:space="0" w:color="auto"/>
            <w:right w:val="none" w:sz="0" w:space="0" w:color="auto"/>
          </w:divBdr>
        </w:div>
        <w:div w:id="224344420">
          <w:marLeft w:val="0"/>
          <w:marRight w:val="0"/>
          <w:marTop w:val="0"/>
          <w:marBottom w:val="0"/>
          <w:divBdr>
            <w:top w:val="none" w:sz="0" w:space="0" w:color="auto"/>
            <w:left w:val="none" w:sz="0" w:space="0" w:color="auto"/>
            <w:bottom w:val="none" w:sz="0" w:space="0" w:color="auto"/>
            <w:right w:val="none" w:sz="0" w:space="0" w:color="auto"/>
          </w:divBdr>
        </w:div>
        <w:div w:id="1264220789">
          <w:marLeft w:val="0"/>
          <w:marRight w:val="0"/>
          <w:marTop w:val="0"/>
          <w:marBottom w:val="0"/>
          <w:divBdr>
            <w:top w:val="none" w:sz="0" w:space="0" w:color="auto"/>
            <w:left w:val="none" w:sz="0" w:space="0" w:color="auto"/>
            <w:bottom w:val="none" w:sz="0" w:space="0" w:color="auto"/>
            <w:right w:val="none" w:sz="0" w:space="0" w:color="auto"/>
          </w:divBdr>
        </w:div>
        <w:div w:id="109789441">
          <w:marLeft w:val="0"/>
          <w:marRight w:val="0"/>
          <w:marTop w:val="0"/>
          <w:marBottom w:val="0"/>
          <w:divBdr>
            <w:top w:val="none" w:sz="0" w:space="0" w:color="auto"/>
            <w:left w:val="none" w:sz="0" w:space="0" w:color="auto"/>
            <w:bottom w:val="none" w:sz="0" w:space="0" w:color="auto"/>
            <w:right w:val="none" w:sz="0" w:space="0" w:color="auto"/>
          </w:divBdr>
        </w:div>
        <w:div w:id="1528762026">
          <w:marLeft w:val="0"/>
          <w:marRight w:val="0"/>
          <w:marTop w:val="0"/>
          <w:marBottom w:val="0"/>
          <w:divBdr>
            <w:top w:val="none" w:sz="0" w:space="0" w:color="auto"/>
            <w:left w:val="none" w:sz="0" w:space="0" w:color="auto"/>
            <w:bottom w:val="none" w:sz="0" w:space="0" w:color="auto"/>
            <w:right w:val="none" w:sz="0" w:space="0" w:color="auto"/>
          </w:divBdr>
        </w:div>
        <w:div w:id="172303073">
          <w:marLeft w:val="0"/>
          <w:marRight w:val="0"/>
          <w:marTop w:val="0"/>
          <w:marBottom w:val="0"/>
          <w:divBdr>
            <w:top w:val="none" w:sz="0" w:space="0" w:color="auto"/>
            <w:left w:val="none" w:sz="0" w:space="0" w:color="auto"/>
            <w:bottom w:val="none" w:sz="0" w:space="0" w:color="auto"/>
            <w:right w:val="none" w:sz="0" w:space="0" w:color="auto"/>
          </w:divBdr>
        </w:div>
        <w:div w:id="503477200">
          <w:marLeft w:val="0"/>
          <w:marRight w:val="0"/>
          <w:marTop w:val="0"/>
          <w:marBottom w:val="0"/>
          <w:divBdr>
            <w:top w:val="none" w:sz="0" w:space="0" w:color="auto"/>
            <w:left w:val="none" w:sz="0" w:space="0" w:color="auto"/>
            <w:bottom w:val="none" w:sz="0" w:space="0" w:color="auto"/>
            <w:right w:val="none" w:sz="0" w:space="0" w:color="auto"/>
          </w:divBdr>
        </w:div>
        <w:div w:id="191652850">
          <w:marLeft w:val="0"/>
          <w:marRight w:val="0"/>
          <w:marTop w:val="0"/>
          <w:marBottom w:val="0"/>
          <w:divBdr>
            <w:top w:val="none" w:sz="0" w:space="0" w:color="auto"/>
            <w:left w:val="none" w:sz="0" w:space="0" w:color="auto"/>
            <w:bottom w:val="none" w:sz="0" w:space="0" w:color="auto"/>
            <w:right w:val="none" w:sz="0" w:space="0" w:color="auto"/>
          </w:divBdr>
        </w:div>
        <w:div w:id="1649280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5449</Characters>
  <Application>Microsoft Office Word</Application>
  <DocSecurity>4</DocSecurity>
  <Lines>155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Samuel</dc:creator>
  <cp:keywords/>
  <dc:description/>
  <cp:lastModifiedBy>Chris Coppinger</cp:lastModifiedBy>
  <cp:revision>2</cp:revision>
  <cp:lastPrinted>2026-04-14T22:28:00Z</cp:lastPrinted>
  <dcterms:created xsi:type="dcterms:W3CDTF">2026-04-14T23:08:00Z</dcterms:created>
  <dcterms:modified xsi:type="dcterms:W3CDTF">2026-04-14T23:08:00Z</dcterms:modified>
</cp:coreProperties>
</file>